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8967" w14:textId="77777777" w:rsidR="00090ABB" w:rsidRDefault="00090ABB" w:rsidP="00090ABB">
      <w:pPr>
        <w:ind w:left="843" w:hangingChars="400" w:hanging="843"/>
        <w:jc w:val="center"/>
        <w:rPr>
          <w:rFonts w:eastAsia="DengXian"/>
          <w:b/>
          <w:sz w:val="21"/>
          <w:szCs w:val="21"/>
          <w:lang w:eastAsia="zh-CN"/>
        </w:rPr>
      </w:pPr>
      <w:r w:rsidRPr="00BC7ED2">
        <w:rPr>
          <w:rFonts w:hint="eastAsia"/>
          <w:b/>
          <w:sz w:val="21"/>
          <w:szCs w:val="21"/>
          <w:lang w:eastAsia="zh-CN"/>
        </w:rPr>
        <w:t>経済学部同窓会会則</w:t>
      </w:r>
    </w:p>
    <w:p w14:paraId="5BD22B07" w14:textId="77777777" w:rsidR="00090ABB" w:rsidRPr="00BC7ED2" w:rsidRDefault="00090ABB" w:rsidP="00090ABB">
      <w:pPr>
        <w:jc w:val="left"/>
        <w:rPr>
          <w:sz w:val="21"/>
          <w:szCs w:val="21"/>
        </w:rPr>
      </w:pPr>
      <w:r w:rsidRPr="00BC7ED2">
        <w:rPr>
          <w:rFonts w:hint="eastAsia"/>
          <w:sz w:val="21"/>
          <w:szCs w:val="21"/>
        </w:rPr>
        <w:t>（名称）</w:t>
      </w:r>
    </w:p>
    <w:p w14:paraId="28C99A10" w14:textId="77777777" w:rsidR="00090ABB" w:rsidRPr="00BC7ED2" w:rsidRDefault="00090ABB" w:rsidP="00090ABB">
      <w:pPr>
        <w:rPr>
          <w:sz w:val="21"/>
          <w:szCs w:val="21"/>
        </w:rPr>
      </w:pPr>
      <w:r>
        <w:rPr>
          <w:rFonts w:hint="eastAsia"/>
          <w:sz w:val="21"/>
          <w:szCs w:val="21"/>
        </w:rPr>
        <w:t xml:space="preserve">第１条　</w:t>
      </w:r>
      <w:r w:rsidRPr="00BC7ED2">
        <w:rPr>
          <w:rFonts w:hint="eastAsia"/>
          <w:sz w:val="21"/>
          <w:szCs w:val="21"/>
        </w:rPr>
        <w:t>本会は九州大学経済学部同窓会と称する。</w:t>
      </w:r>
    </w:p>
    <w:p w14:paraId="59282E94" w14:textId="77777777" w:rsidR="00090ABB" w:rsidRPr="00BC7ED2" w:rsidRDefault="00090ABB" w:rsidP="00090ABB">
      <w:pPr>
        <w:rPr>
          <w:sz w:val="21"/>
          <w:szCs w:val="21"/>
        </w:rPr>
      </w:pPr>
      <w:r w:rsidRPr="00BC7ED2">
        <w:rPr>
          <w:rFonts w:hint="eastAsia"/>
          <w:sz w:val="21"/>
          <w:szCs w:val="21"/>
        </w:rPr>
        <w:t>（目的）</w:t>
      </w:r>
    </w:p>
    <w:p w14:paraId="758FCAA4" w14:textId="77777777" w:rsidR="00090ABB" w:rsidRPr="00BC7ED2" w:rsidRDefault="00090ABB" w:rsidP="00090ABB">
      <w:pPr>
        <w:ind w:left="840" w:hangingChars="400" w:hanging="840"/>
        <w:rPr>
          <w:sz w:val="21"/>
          <w:szCs w:val="21"/>
        </w:rPr>
      </w:pPr>
      <w:r>
        <w:rPr>
          <w:rFonts w:hint="eastAsia"/>
          <w:sz w:val="21"/>
          <w:szCs w:val="21"/>
        </w:rPr>
        <w:t xml:space="preserve">第２条　</w:t>
      </w:r>
      <w:r w:rsidRPr="00BC7ED2">
        <w:rPr>
          <w:rFonts w:hint="eastAsia"/>
          <w:sz w:val="21"/>
          <w:szCs w:val="21"/>
        </w:rPr>
        <w:t>本会は会員相互および母校との親睦・交流ならびに九州大学経済学部の充実、発展をはかることを目的とする。</w:t>
      </w:r>
    </w:p>
    <w:p w14:paraId="285DDE7B" w14:textId="77777777" w:rsidR="00090ABB" w:rsidRPr="00BC7ED2" w:rsidRDefault="00090ABB" w:rsidP="00090ABB">
      <w:pPr>
        <w:rPr>
          <w:sz w:val="21"/>
          <w:szCs w:val="21"/>
        </w:rPr>
      </w:pPr>
      <w:r w:rsidRPr="00BC7ED2">
        <w:rPr>
          <w:rFonts w:hint="eastAsia"/>
          <w:sz w:val="21"/>
          <w:szCs w:val="21"/>
        </w:rPr>
        <w:t>（事業）</w:t>
      </w:r>
    </w:p>
    <w:p w14:paraId="342CD38D" w14:textId="77777777" w:rsidR="00090ABB" w:rsidRPr="00BC7ED2" w:rsidRDefault="00090ABB" w:rsidP="00090ABB">
      <w:pPr>
        <w:rPr>
          <w:sz w:val="21"/>
          <w:szCs w:val="21"/>
        </w:rPr>
      </w:pPr>
      <w:r>
        <w:rPr>
          <w:rFonts w:hint="eastAsia"/>
          <w:sz w:val="21"/>
          <w:szCs w:val="21"/>
        </w:rPr>
        <w:t xml:space="preserve">第３条　</w:t>
      </w:r>
      <w:r w:rsidRPr="00BC7ED2">
        <w:rPr>
          <w:rFonts w:hint="eastAsia"/>
          <w:sz w:val="21"/>
          <w:szCs w:val="21"/>
        </w:rPr>
        <w:t>本会は前条の目的を達成するために次の事業を行う。</w:t>
      </w:r>
    </w:p>
    <w:p w14:paraId="36BC8AE9" w14:textId="77777777" w:rsidR="00090ABB" w:rsidRDefault="00090ABB" w:rsidP="00090ABB">
      <w:pPr>
        <w:ind w:firstLineChars="100" w:firstLine="210"/>
        <w:rPr>
          <w:sz w:val="21"/>
          <w:szCs w:val="21"/>
        </w:rPr>
      </w:pPr>
      <w:r w:rsidRPr="00BC7ED2">
        <w:rPr>
          <w:rFonts w:hint="eastAsia"/>
          <w:sz w:val="21"/>
          <w:szCs w:val="21"/>
        </w:rPr>
        <w:t>（１）講演会、懇親会の開催</w:t>
      </w:r>
    </w:p>
    <w:p w14:paraId="7A29D971" w14:textId="77777777" w:rsidR="00090ABB" w:rsidRPr="00BC7ED2" w:rsidRDefault="00090ABB" w:rsidP="00090ABB">
      <w:pPr>
        <w:ind w:firstLineChars="100" w:firstLine="210"/>
        <w:rPr>
          <w:sz w:val="21"/>
          <w:szCs w:val="21"/>
        </w:rPr>
      </w:pPr>
      <w:r w:rsidRPr="00BC7ED2">
        <w:rPr>
          <w:rFonts w:hint="eastAsia"/>
          <w:sz w:val="21"/>
          <w:szCs w:val="21"/>
        </w:rPr>
        <w:t>（２）卒業生名簿の発行</w:t>
      </w:r>
    </w:p>
    <w:p w14:paraId="3287CB39" w14:textId="77777777" w:rsidR="00090ABB" w:rsidRPr="00BC7ED2" w:rsidRDefault="00090ABB" w:rsidP="00090ABB">
      <w:pPr>
        <w:rPr>
          <w:sz w:val="21"/>
          <w:szCs w:val="21"/>
        </w:rPr>
      </w:pPr>
      <w:r w:rsidRPr="00BC7ED2">
        <w:rPr>
          <w:rFonts w:hint="eastAsia"/>
          <w:sz w:val="21"/>
          <w:szCs w:val="21"/>
        </w:rPr>
        <w:t xml:space="preserve">　（３）会報の発行</w:t>
      </w:r>
    </w:p>
    <w:p w14:paraId="1E8C1743" w14:textId="77777777" w:rsidR="00090ABB" w:rsidRPr="00BC7ED2" w:rsidRDefault="00090ABB" w:rsidP="00090ABB">
      <w:pPr>
        <w:rPr>
          <w:sz w:val="21"/>
          <w:szCs w:val="21"/>
        </w:rPr>
      </w:pPr>
      <w:r w:rsidRPr="00BC7ED2">
        <w:rPr>
          <w:rFonts w:hint="eastAsia"/>
          <w:sz w:val="21"/>
          <w:szCs w:val="21"/>
        </w:rPr>
        <w:t xml:space="preserve">　（４）その他本会の目的を達成するために必要な事業</w:t>
      </w:r>
    </w:p>
    <w:p w14:paraId="7F6518BD" w14:textId="77777777" w:rsidR="00090ABB" w:rsidRPr="00BC7ED2" w:rsidRDefault="00090ABB" w:rsidP="00090ABB">
      <w:pPr>
        <w:rPr>
          <w:sz w:val="21"/>
          <w:szCs w:val="21"/>
        </w:rPr>
      </w:pPr>
      <w:r w:rsidRPr="00BC7ED2">
        <w:rPr>
          <w:rFonts w:hint="eastAsia"/>
          <w:sz w:val="21"/>
          <w:szCs w:val="21"/>
        </w:rPr>
        <w:t>（本部並びに支部等）</w:t>
      </w:r>
    </w:p>
    <w:p w14:paraId="6472FBBA" w14:textId="77777777" w:rsidR="00090ABB" w:rsidRPr="00BC7ED2" w:rsidRDefault="00090ABB" w:rsidP="00090ABB">
      <w:pPr>
        <w:rPr>
          <w:sz w:val="21"/>
          <w:szCs w:val="21"/>
          <w:u w:val="single"/>
        </w:rPr>
      </w:pPr>
      <w:r>
        <w:rPr>
          <w:rFonts w:hint="eastAsia"/>
          <w:sz w:val="21"/>
          <w:szCs w:val="21"/>
        </w:rPr>
        <w:t>第４条</w:t>
      </w:r>
      <w:r w:rsidRPr="00BC7ED2">
        <w:rPr>
          <w:rFonts w:hint="eastAsia"/>
          <w:sz w:val="21"/>
          <w:szCs w:val="21"/>
        </w:rPr>
        <w:t xml:space="preserve">　本会は本部事務所を九州大学経済学部内</w:t>
      </w:r>
      <w:r w:rsidRPr="00DE420E">
        <w:rPr>
          <w:rFonts w:hint="eastAsia"/>
          <w:sz w:val="21"/>
          <w:szCs w:val="21"/>
        </w:rPr>
        <w:t>（福岡市西区元岡</w:t>
      </w:r>
      <w:r w:rsidRPr="00DE420E">
        <w:rPr>
          <w:rFonts w:hint="eastAsia"/>
          <w:sz w:val="21"/>
          <w:szCs w:val="21"/>
        </w:rPr>
        <w:t>744</w:t>
      </w:r>
      <w:r w:rsidRPr="00DE420E">
        <w:rPr>
          <w:rFonts w:hint="eastAsia"/>
          <w:sz w:val="21"/>
          <w:szCs w:val="21"/>
        </w:rPr>
        <w:t>）に</w:t>
      </w:r>
      <w:r w:rsidRPr="00BC7ED2">
        <w:rPr>
          <w:rFonts w:hint="eastAsia"/>
          <w:sz w:val="21"/>
          <w:szCs w:val="21"/>
        </w:rPr>
        <w:t>置く。</w:t>
      </w:r>
    </w:p>
    <w:p w14:paraId="2A2FEC28" w14:textId="77777777" w:rsidR="00090ABB" w:rsidRPr="00BC7ED2" w:rsidRDefault="00090ABB" w:rsidP="00090ABB">
      <w:pPr>
        <w:ind w:left="840" w:hangingChars="400" w:hanging="840"/>
        <w:rPr>
          <w:sz w:val="21"/>
          <w:szCs w:val="21"/>
        </w:rPr>
      </w:pPr>
      <w:r w:rsidRPr="00BC7ED2">
        <w:rPr>
          <w:rFonts w:hint="eastAsia"/>
          <w:sz w:val="21"/>
          <w:szCs w:val="21"/>
        </w:rPr>
        <w:t xml:space="preserve">　　　　本会は東京、関西、福岡にそれぞれ支部を設置し、これ以外の</w:t>
      </w:r>
      <w:r w:rsidRPr="00BC7ED2">
        <w:rPr>
          <w:rFonts w:ascii="ＭＳ 明朝" w:hAnsi="ＭＳ 明朝" w:cs="ＭＳ 明朝" w:hint="eastAsia"/>
          <w:sz w:val="21"/>
          <w:szCs w:val="21"/>
        </w:rPr>
        <w:t>地区</w:t>
      </w:r>
      <w:r w:rsidRPr="00BC7ED2">
        <w:rPr>
          <w:rFonts w:hint="eastAsia"/>
          <w:sz w:val="21"/>
          <w:szCs w:val="21"/>
        </w:rPr>
        <w:t>には、活動状況に応じてそれぞれ地区同窓会を設置する。支部ならびに地区</w:t>
      </w:r>
      <w:r w:rsidRPr="00BC7ED2">
        <w:rPr>
          <w:rFonts w:ascii="ＭＳ 明朝" w:hAnsi="ＭＳ 明朝" w:cs="ＭＳ 明朝" w:hint="eastAsia"/>
          <w:sz w:val="21"/>
          <w:szCs w:val="21"/>
        </w:rPr>
        <w:t>同窓会</w:t>
      </w:r>
      <w:r w:rsidRPr="00BC7ED2">
        <w:rPr>
          <w:rFonts w:hint="eastAsia"/>
          <w:sz w:val="21"/>
          <w:szCs w:val="21"/>
        </w:rPr>
        <w:t>に対しては、運営の一助として運営費を支給することができる。</w:t>
      </w:r>
    </w:p>
    <w:p w14:paraId="0B838F5B" w14:textId="77777777" w:rsidR="00090ABB" w:rsidRPr="00BC7ED2" w:rsidRDefault="00090ABB" w:rsidP="00090ABB">
      <w:pPr>
        <w:ind w:left="840" w:hangingChars="400" w:hanging="840"/>
        <w:rPr>
          <w:sz w:val="21"/>
          <w:szCs w:val="21"/>
        </w:rPr>
      </w:pPr>
      <w:r w:rsidRPr="00BC7ED2">
        <w:rPr>
          <w:rFonts w:hint="eastAsia"/>
          <w:sz w:val="21"/>
          <w:szCs w:val="21"/>
        </w:rPr>
        <w:t>（構成）</w:t>
      </w:r>
    </w:p>
    <w:p w14:paraId="511F3AD9" w14:textId="77777777" w:rsidR="00090ABB" w:rsidRPr="00BC7ED2" w:rsidRDefault="00090ABB" w:rsidP="00090ABB">
      <w:pPr>
        <w:ind w:left="840" w:hangingChars="400" w:hanging="840"/>
        <w:rPr>
          <w:sz w:val="21"/>
          <w:szCs w:val="21"/>
          <w:u w:val="single"/>
        </w:rPr>
      </w:pPr>
      <w:r w:rsidRPr="00BC7ED2">
        <w:rPr>
          <w:rFonts w:hint="eastAsia"/>
          <w:sz w:val="21"/>
          <w:szCs w:val="21"/>
        </w:rPr>
        <w:t>第</w:t>
      </w:r>
      <w:r>
        <w:rPr>
          <w:rFonts w:hint="eastAsia"/>
          <w:sz w:val="21"/>
          <w:szCs w:val="21"/>
        </w:rPr>
        <w:t>５</w:t>
      </w:r>
      <w:r w:rsidRPr="00BC7ED2">
        <w:rPr>
          <w:rFonts w:hint="eastAsia"/>
          <w:sz w:val="21"/>
          <w:szCs w:val="21"/>
        </w:rPr>
        <w:t>条　本会は次の者を以って構成する。</w:t>
      </w:r>
    </w:p>
    <w:p w14:paraId="362177CA" w14:textId="77777777" w:rsidR="00090ABB" w:rsidRPr="00BC7ED2" w:rsidRDefault="00090ABB" w:rsidP="00090ABB">
      <w:pPr>
        <w:rPr>
          <w:sz w:val="21"/>
          <w:szCs w:val="21"/>
        </w:rPr>
      </w:pPr>
      <w:r w:rsidRPr="00BC7ED2">
        <w:rPr>
          <w:rFonts w:hint="eastAsia"/>
          <w:sz w:val="21"/>
          <w:szCs w:val="21"/>
        </w:rPr>
        <w:t xml:space="preserve">　（１）九州帝国大学法文学部経済科卒業生</w:t>
      </w:r>
    </w:p>
    <w:p w14:paraId="3CFD5BDF" w14:textId="77777777" w:rsidR="00090ABB" w:rsidRPr="00BC7ED2" w:rsidRDefault="00090ABB" w:rsidP="00090ABB">
      <w:pPr>
        <w:rPr>
          <w:sz w:val="21"/>
          <w:szCs w:val="21"/>
        </w:rPr>
      </w:pPr>
      <w:r w:rsidRPr="00BC7ED2">
        <w:rPr>
          <w:rFonts w:hint="eastAsia"/>
          <w:sz w:val="21"/>
          <w:szCs w:val="21"/>
        </w:rPr>
        <w:t xml:space="preserve">　（２）九州大学経済学部卒業生</w:t>
      </w:r>
    </w:p>
    <w:p w14:paraId="5EBA4B88" w14:textId="77777777" w:rsidR="00090ABB" w:rsidRPr="00BC7ED2" w:rsidRDefault="00090ABB" w:rsidP="00090ABB">
      <w:pPr>
        <w:rPr>
          <w:sz w:val="21"/>
          <w:szCs w:val="21"/>
        </w:rPr>
      </w:pPr>
      <w:r w:rsidRPr="00BC7ED2">
        <w:rPr>
          <w:rFonts w:hint="eastAsia"/>
          <w:sz w:val="21"/>
          <w:szCs w:val="21"/>
        </w:rPr>
        <w:t xml:space="preserve">　（３）九州大学大学院経済学研究科・経済学府修了者および単位取得者</w:t>
      </w:r>
    </w:p>
    <w:p w14:paraId="2BF09239" w14:textId="77777777" w:rsidR="00090ABB" w:rsidRPr="00BC7ED2" w:rsidRDefault="00090ABB" w:rsidP="00090ABB">
      <w:pPr>
        <w:rPr>
          <w:sz w:val="21"/>
          <w:szCs w:val="21"/>
        </w:rPr>
      </w:pPr>
      <w:r w:rsidRPr="00BC7ED2">
        <w:rPr>
          <w:rFonts w:hint="eastAsia"/>
          <w:sz w:val="21"/>
          <w:szCs w:val="21"/>
        </w:rPr>
        <w:t xml:space="preserve">　（４）九州大学経済学部および大学院経済学</w:t>
      </w:r>
      <w:r w:rsidRPr="00BC7ED2">
        <w:rPr>
          <w:rFonts w:ascii="ＭＳ 明朝" w:hAnsi="ＭＳ 明朝" w:cs="ＭＳ 明朝" w:hint="eastAsia"/>
          <w:sz w:val="21"/>
          <w:szCs w:val="21"/>
        </w:rPr>
        <w:t>府在校生</w:t>
      </w:r>
    </w:p>
    <w:p w14:paraId="47266B2D" w14:textId="77777777" w:rsidR="00090ABB" w:rsidRPr="00BC7ED2" w:rsidRDefault="00090ABB" w:rsidP="00090ABB">
      <w:pPr>
        <w:rPr>
          <w:sz w:val="21"/>
          <w:szCs w:val="21"/>
        </w:rPr>
      </w:pPr>
      <w:r w:rsidRPr="00BC7ED2">
        <w:rPr>
          <w:rFonts w:hint="eastAsia"/>
          <w:sz w:val="21"/>
          <w:szCs w:val="21"/>
        </w:rPr>
        <w:t xml:space="preserve">　（５）九州大学経済学部・大学院経済学研究院教員および</w:t>
      </w:r>
      <w:r w:rsidRPr="00BC7ED2">
        <w:rPr>
          <w:rFonts w:ascii="ＭＳ 明朝" w:hAnsi="ＭＳ 明朝" w:cs="ＭＳ 明朝" w:hint="eastAsia"/>
          <w:sz w:val="21"/>
          <w:szCs w:val="21"/>
        </w:rPr>
        <w:t>旧教官・教員</w:t>
      </w:r>
    </w:p>
    <w:p w14:paraId="27EA685A" w14:textId="77777777" w:rsidR="00090ABB" w:rsidRPr="00BC7ED2" w:rsidRDefault="00090ABB" w:rsidP="00090ABB">
      <w:pPr>
        <w:ind w:left="840" w:hangingChars="400" w:hanging="840"/>
        <w:rPr>
          <w:sz w:val="21"/>
          <w:szCs w:val="21"/>
        </w:rPr>
      </w:pPr>
      <w:r w:rsidRPr="00BC7ED2">
        <w:rPr>
          <w:rFonts w:hint="eastAsia"/>
          <w:sz w:val="21"/>
          <w:szCs w:val="21"/>
        </w:rPr>
        <w:t xml:space="preserve">　（６）上記に準ずる者で、理事会の承認を得た者</w:t>
      </w:r>
    </w:p>
    <w:p w14:paraId="66B217B7" w14:textId="77777777" w:rsidR="00090ABB" w:rsidRPr="00BC7ED2" w:rsidRDefault="00090ABB" w:rsidP="00090ABB">
      <w:pPr>
        <w:ind w:left="840" w:hangingChars="400" w:hanging="840"/>
        <w:rPr>
          <w:sz w:val="21"/>
          <w:szCs w:val="21"/>
        </w:rPr>
      </w:pPr>
      <w:r w:rsidRPr="00BC7ED2">
        <w:rPr>
          <w:rFonts w:hint="eastAsia"/>
          <w:sz w:val="21"/>
          <w:szCs w:val="21"/>
        </w:rPr>
        <w:t>（役員）</w:t>
      </w:r>
    </w:p>
    <w:p w14:paraId="5944AB35" w14:textId="77777777" w:rsidR="00090ABB" w:rsidRPr="00BC7ED2" w:rsidRDefault="00090ABB" w:rsidP="00090ABB">
      <w:pPr>
        <w:rPr>
          <w:sz w:val="21"/>
          <w:szCs w:val="21"/>
        </w:rPr>
      </w:pPr>
      <w:r w:rsidRPr="00BC7ED2">
        <w:rPr>
          <w:rFonts w:hint="eastAsia"/>
          <w:sz w:val="21"/>
          <w:szCs w:val="21"/>
        </w:rPr>
        <w:t>第</w:t>
      </w:r>
      <w:r>
        <w:rPr>
          <w:rFonts w:hint="eastAsia"/>
          <w:sz w:val="21"/>
          <w:szCs w:val="21"/>
        </w:rPr>
        <w:t>６</w:t>
      </w:r>
      <w:r w:rsidRPr="00BC7ED2">
        <w:rPr>
          <w:rFonts w:hint="eastAsia"/>
          <w:sz w:val="21"/>
          <w:szCs w:val="21"/>
        </w:rPr>
        <w:t>条　本会は次の役員を置く。</w:t>
      </w:r>
    </w:p>
    <w:p w14:paraId="3A690764" w14:textId="77777777" w:rsidR="00090ABB" w:rsidRPr="00BC7ED2" w:rsidRDefault="00090ABB" w:rsidP="00090ABB">
      <w:pPr>
        <w:ind w:left="1050" w:hangingChars="500" w:hanging="1050"/>
        <w:rPr>
          <w:sz w:val="21"/>
          <w:szCs w:val="21"/>
        </w:rPr>
      </w:pPr>
      <w:r>
        <w:rPr>
          <w:rFonts w:hint="eastAsia"/>
          <w:sz w:val="21"/>
          <w:szCs w:val="21"/>
        </w:rPr>
        <w:t xml:space="preserve">　　　　</w:t>
      </w:r>
      <w:r w:rsidRPr="00BC7ED2">
        <w:rPr>
          <w:rFonts w:hint="eastAsia"/>
          <w:sz w:val="21"/>
          <w:szCs w:val="21"/>
        </w:rPr>
        <w:t>理事</w:t>
      </w:r>
      <w:r w:rsidRPr="00BC7ED2">
        <w:rPr>
          <w:rFonts w:hint="eastAsia"/>
          <w:sz w:val="21"/>
          <w:szCs w:val="21"/>
        </w:rPr>
        <w:t>25</w:t>
      </w:r>
      <w:r w:rsidRPr="00BC7ED2">
        <w:rPr>
          <w:rFonts w:hint="eastAsia"/>
          <w:sz w:val="21"/>
          <w:szCs w:val="21"/>
        </w:rPr>
        <w:t>名以内、評議員</w:t>
      </w:r>
      <w:r w:rsidRPr="00BC7ED2">
        <w:rPr>
          <w:rFonts w:ascii="ＭＳ 明朝" w:hAnsi="ＭＳ 明朝" w:cs="ＭＳ 明朝" w:hint="eastAsia"/>
          <w:sz w:val="21"/>
          <w:szCs w:val="21"/>
        </w:rPr>
        <w:t>各</w:t>
      </w:r>
      <w:r w:rsidRPr="00BC7ED2">
        <w:rPr>
          <w:rFonts w:hint="eastAsia"/>
          <w:sz w:val="21"/>
          <w:szCs w:val="21"/>
        </w:rPr>
        <w:t>卒業年度最低</w:t>
      </w:r>
      <w:r>
        <w:rPr>
          <w:rFonts w:hint="eastAsia"/>
          <w:sz w:val="21"/>
          <w:szCs w:val="21"/>
        </w:rPr>
        <w:t>1</w:t>
      </w:r>
      <w:r w:rsidRPr="00BC7ED2">
        <w:rPr>
          <w:rFonts w:hint="eastAsia"/>
          <w:sz w:val="21"/>
          <w:szCs w:val="21"/>
        </w:rPr>
        <w:t>名、監事</w:t>
      </w:r>
      <w:r>
        <w:rPr>
          <w:rFonts w:hint="eastAsia"/>
          <w:sz w:val="21"/>
          <w:szCs w:val="21"/>
        </w:rPr>
        <w:t>2</w:t>
      </w:r>
      <w:r w:rsidRPr="00BC7ED2">
        <w:rPr>
          <w:rFonts w:hint="eastAsia"/>
          <w:sz w:val="21"/>
          <w:szCs w:val="21"/>
        </w:rPr>
        <w:t>名、顧問若干</w:t>
      </w:r>
      <w:r w:rsidRPr="00BC7ED2">
        <w:rPr>
          <w:rFonts w:ascii="ＭＳ 明朝" w:hAnsi="ＭＳ 明朝" w:cs="ＭＳ 明朝" w:hint="eastAsia"/>
          <w:sz w:val="21"/>
          <w:szCs w:val="21"/>
        </w:rPr>
        <w:t>名</w:t>
      </w:r>
    </w:p>
    <w:p w14:paraId="6A4D59D2" w14:textId="77777777" w:rsidR="00090ABB" w:rsidRPr="00BC7ED2" w:rsidRDefault="00090ABB" w:rsidP="00090ABB">
      <w:pPr>
        <w:ind w:firstLineChars="100" w:firstLine="210"/>
        <w:rPr>
          <w:sz w:val="21"/>
          <w:szCs w:val="21"/>
        </w:rPr>
      </w:pPr>
      <w:r>
        <w:rPr>
          <w:rFonts w:hint="eastAsia"/>
          <w:sz w:val="21"/>
          <w:szCs w:val="21"/>
        </w:rPr>
        <w:t xml:space="preserve">　</w:t>
      </w:r>
      <w:r w:rsidRPr="00BC7ED2">
        <w:rPr>
          <w:rFonts w:hint="eastAsia"/>
          <w:sz w:val="21"/>
          <w:szCs w:val="21"/>
        </w:rPr>
        <w:t>２　理事のうちから会長を</w:t>
      </w:r>
      <w:r>
        <w:rPr>
          <w:rFonts w:hint="eastAsia"/>
          <w:sz w:val="21"/>
          <w:szCs w:val="21"/>
        </w:rPr>
        <w:t>1</w:t>
      </w:r>
      <w:r w:rsidRPr="00BC7ED2">
        <w:rPr>
          <w:rFonts w:hint="eastAsia"/>
          <w:sz w:val="21"/>
          <w:szCs w:val="21"/>
        </w:rPr>
        <w:t>人、副会長を若干</w:t>
      </w:r>
      <w:r w:rsidRPr="00BC7ED2">
        <w:rPr>
          <w:rFonts w:ascii="ＭＳ 明朝" w:hAnsi="ＭＳ 明朝" w:cs="ＭＳ 明朝" w:hint="eastAsia"/>
          <w:sz w:val="21"/>
          <w:szCs w:val="21"/>
        </w:rPr>
        <w:t>名選任する。</w:t>
      </w:r>
    </w:p>
    <w:p w14:paraId="347BCCF8" w14:textId="77777777" w:rsidR="00090ABB" w:rsidRPr="00BC7ED2" w:rsidRDefault="00090ABB" w:rsidP="00090ABB">
      <w:pPr>
        <w:ind w:firstLineChars="200" w:firstLine="420"/>
        <w:rPr>
          <w:sz w:val="21"/>
          <w:szCs w:val="21"/>
        </w:rPr>
      </w:pPr>
      <w:r w:rsidRPr="00BC7ED2">
        <w:rPr>
          <w:rFonts w:hint="eastAsia"/>
          <w:sz w:val="21"/>
          <w:szCs w:val="21"/>
        </w:rPr>
        <w:t>３　役員の任期は</w:t>
      </w:r>
      <w:r>
        <w:rPr>
          <w:rFonts w:hint="eastAsia"/>
          <w:sz w:val="21"/>
          <w:szCs w:val="21"/>
        </w:rPr>
        <w:t>3</w:t>
      </w:r>
      <w:r w:rsidRPr="00BC7ED2">
        <w:rPr>
          <w:rFonts w:hint="eastAsia"/>
          <w:sz w:val="21"/>
          <w:szCs w:val="21"/>
        </w:rPr>
        <w:t xml:space="preserve">年とする。ただし、重任を妨げない。　</w:t>
      </w:r>
    </w:p>
    <w:p w14:paraId="0C730D5B" w14:textId="77777777" w:rsidR="00090ABB" w:rsidRPr="00BC7ED2" w:rsidRDefault="00090ABB" w:rsidP="00090ABB">
      <w:pPr>
        <w:rPr>
          <w:sz w:val="21"/>
          <w:szCs w:val="21"/>
        </w:rPr>
      </w:pPr>
      <w:r w:rsidRPr="00BC7ED2">
        <w:rPr>
          <w:rFonts w:hint="eastAsia"/>
          <w:sz w:val="21"/>
          <w:szCs w:val="21"/>
        </w:rPr>
        <w:t xml:space="preserve">　　４（１）会長は本会を代表し、会務を総理する。</w:t>
      </w:r>
    </w:p>
    <w:p w14:paraId="34D40592" w14:textId="77777777" w:rsidR="00090ABB" w:rsidRPr="00BC7ED2" w:rsidRDefault="00090ABB" w:rsidP="00090ABB">
      <w:pPr>
        <w:ind w:left="1260" w:hangingChars="600" w:hanging="1260"/>
        <w:rPr>
          <w:sz w:val="21"/>
          <w:szCs w:val="21"/>
        </w:rPr>
      </w:pPr>
      <w:r>
        <w:rPr>
          <w:rFonts w:hint="eastAsia"/>
          <w:sz w:val="21"/>
          <w:szCs w:val="21"/>
        </w:rPr>
        <w:t xml:space="preserve">　</w:t>
      </w:r>
      <w:r w:rsidRPr="00BC7ED2">
        <w:rPr>
          <w:rFonts w:hint="eastAsia"/>
          <w:sz w:val="21"/>
          <w:szCs w:val="21"/>
        </w:rPr>
        <w:t xml:space="preserve">　　（２）副会長は会長を補佐し、会長に事故あるときは、その職務を代行する。</w:t>
      </w:r>
    </w:p>
    <w:p w14:paraId="44E67DA4" w14:textId="77777777" w:rsidR="00090ABB" w:rsidRPr="00BC7ED2" w:rsidRDefault="00090ABB" w:rsidP="00090ABB">
      <w:pPr>
        <w:ind w:left="840" w:hangingChars="400" w:hanging="840"/>
        <w:rPr>
          <w:sz w:val="21"/>
          <w:szCs w:val="21"/>
          <w:u w:val="single"/>
        </w:rPr>
      </w:pPr>
      <w:r>
        <w:rPr>
          <w:rFonts w:hint="eastAsia"/>
          <w:sz w:val="21"/>
          <w:szCs w:val="21"/>
        </w:rPr>
        <w:t xml:space="preserve">　</w:t>
      </w:r>
      <w:r w:rsidRPr="00BC7ED2">
        <w:rPr>
          <w:rFonts w:hint="eastAsia"/>
          <w:sz w:val="21"/>
          <w:szCs w:val="21"/>
        </w:rPr>
        <w:t xml:space="preserve">　　（３）理事については別に規定する。</w:t>
      </w:r>
    </w:p>
    <w:p w14:paraId="596EE0FB" w14:textId="77777777" w:rsidR="00090ABB" w:rsidRPr="00BC7ED2" w:rsidRDefault="00090ABB" w:rsidP="00090ABB">
      <w:pPr>
        <w:ind w:leftChars="-168" w:left="1277" w:hangingChars="800" w:hanging="1680"/>
        <w:rPr>
          <w:sz w:val="21"/>
          <w:szCs w:val="21"/>
          <w:u w:val="single"/>
        </w:rPr>
      </w:pPr>
      <w:r w:rsidRPr="00BC7ED2">
        <w:rPr>
          <w:rFonts w:hint="eastAsia"/>
          <w:sz w:val="21"/>
          <w:szCs w:val="21"/>
        </w:rPr>
        <w:t xml:space="preserve">　　</w:t>
      </w:r>
      <w:r>
        <w:rPr>
          <w:rFonts w:hint="eastAsia"/>
          <w:sz w:val="21"/>
          <w:szCs w:val="21"/>
        </w:rPr>
        <w:t xml:space="preserve">　　</w:t>
      </w:r>
      <w:r w:rsidRPr="00BC7ED2">
        <w:rPr>
          <w:rFonts w:hint="eastAsia"/>
          <w:sz w:val="21"/>
          <w:szCs w:val="21"/>
        </w:rPr>
        <w:t xml:space="preserve">　（４）評議員は、</w:t>
      </w:r>
      <w:r w:rsidRPr="00BC7ED2">
        <w:rPr>
          <w:rFonts w:ascii="ＭＳ 明朝" w:hAnsi="ＭＳ 明朝" w:cs="ＭＳ 明朝" w:hint="eastAsia"/>
          <w:sz w:val="21"/>
          <w:szCs w:val="21"/>
        </w:rPr>
        <w:t>各地区、各卒業年度の会員に対する本会運営上の窓</w:t>
      </w:r>
      <w:r>
        <w:rPr>
          <w:rFonts w:ascii="ＭＳ 明朝" w:hAnsi="ＭＳ 明朝" w:cs="ＭＳ 明朝" w:hint="eastAsia"/>
          <w:sz w:val="21"/>
          <w:szCs w:val="21"/>
        </w:rPr>
        <w:t>口となるほか必</w:t>
      </w:r>
      <w:r w:rsidRPr="00BC7ED2">
        <w:rPr>
          <w:rFonts w:ascii="ＭＳ 明朝" w:hAnsi="ＭＳ 明朝" w:cs="ＭＳ 明朝" w:hint="eastAsia"/>
          <w:sz w:val="21"/>
          <w:szCs w:val="21"/>
        </w:rPr>
        <w:t>要に応じて理事会に出席し、意見を述べることができる。</w:t>
      </w:r>
    </w:p>
    <w:p w14:paraId="0DB9E650" w14:textId="77777777" w:rsidR="00090ABB" w:rsidRPr="00BC7ED2" w:rsidRDefault="00090ABB" w:rsidP="00090ABB">
      <w:pPr>
        <w:ind w:firstLineChars="300" w:firstLine="630"/>
        <w:rPr>
          <w:sz w:val="21"/>
          <w:szCs w:val="21"/>
        </w:rPr>
      </w:pPr>
      <w:r w:rsidRPr="00BC7ED2">
        <w:rPr>
          <w:rFonts w:hint="eastAsia"/>
          <w:sz w:val="21"/>
          <w:szCs w:val="21"/>
        </w:rPr>
        <w:t>（５）監事は本会の会計を監査する。</w:t>
      </w:r>
    </w:p>
    <w:p w14:paraId="2FC53878" w14:textId="77777777" w:rsidR="00090ABB" w:rsidRPr="00BC7ED2" w:rsidRDefault="00090ABB" w:rsidP="00090ABB">
      <w:pPr>
        <w:ind w:left="1275" w:hangingChars="607" w:hanging="1275"/>
        <w:rPr>
          <w:sz w:val="21"/>
          <w:szCs w:val="21"/>
        </w:rPr>
      </w:pPr>
      <w:r w:rsidRPr="00BC7ED2">
        <w:rPr>
          <w:rFonts w:hint="eastAsia"/>
          <w:sz w:val="21"/>
          <w:szCs w:val="21"/>
        </w:rPr>
        <w:t xml:space="preserve">　</w:t>
      </w:r>
      <w:r>
        <w:rPr>
          <w:rFonts w:hint="eastAsia"/>
          <w:sz w:val="21"/>
          <w:szCs w:val="21"/>
        </w:rPr>
        <w:t xml:space="preserve">　</w:t>
      </w:r>
      <w:r w:rsidRPr="00BC7ED2">
        <w:rPr>
          <w:rFonts w:hint="eastAsia"/>
          <w:sz w:val="21"/>
          <w:szCs w:val="21"/>
        </w:rPr>
        <w:t xml:space="preserve">　（６）顧問は理事会の</w:t>
      </w:r>
      <w:r>
        <w:rPr>
          <w:rFonts w:hint="eastAsia"/>
          <w:sz w:val="21"/>
          <w:szCs w:val="21"/>
        </w:rPr>
        <w:t>推薦により会長がこれを委嘱する。なお、会長の要請がある</w:t>
      </w:r>
      <w:r w:rsidRPr="00BC7ED2">
        <w:rPr>
          <w:rFonts w:hint="eastAsia"/>
          <w:sz w:val="21"/>
          <w:szCs w:val="21"/>
        </w:rPr>
        <w:t>場合は、顧問は理事会に出席して意見を述べることができる。</w:t>
      </w:r>
    </w:p>
    <w:p w14:paraId="3C143048" w14:textId="77777777" w:rsidR="00090ABB" w:rsidRPr="00BC7ED2" w:rsidRDefault="00090ABB" w:rsidP="00090ABB">
      <w:pPr>
        <w:rPr>
          <w:sz w:val="21"/>
          <w:szCs w:val="21"/>
        </w:rPr>
      </w:pPr>
      <w:r w:rsidRPr="00BC7ED2">
        <w:rPr>
          <w:rFonts w:hint="eastAsia"/>
          <w:sz w:val="21"/>
          <w:szCs w:val="21"/>
        </w:rPr>
        <w:t>（理事ならびに理事会）</w:t>
      </w:r>
    </w:p>
    <w:p w14:paraId="6D8D0814" w14:textId="77777777" w:rsidR="00090ABB" w:rsidRPr="00BC7ED2" w:rsidRDefault="00090ABB" w:rsidP="00090ABB">
      <w:pPr>
        <w:ind w:left="840" w:hangingChars="400" w:hanging="840"/>
        <w:rPr>
          <w:sz w:val="21"/>
          <w:szCs w:val="21"/>
          <w:u w:val="single"/>
        </w:rPr>
      </w:pPr>
      <w:r>
        <w:rPr>
          <w:rFonts w:hint="eastAsia"/>
          <w:sz w:val="21"/>
          <w:szCs w:val="21"/>
        </w:rPr>
        <w:t xml:space="preserve">第７条　</w:t>
      </w:r>
      <w:r w:rsidRPr="00BC7ED2">
        <w:rPr>
          <w:rFonts w:hint="eastAsia"/>
          <w:sz w:val="21"/>
          <w:szCs w:val="21"/>
        </w:rPr>
        <w:t>理事は、理事候補者の中から、総会において選任する。そのため、本部ならびに各支部は、それぞれ支部役員、経済学研究院教員の中から若干名の理事候補者を推薦し、本部に届け出る。理事候補者の選任は、本部及び理事会で決定する。</w:t>
      </w:r>
    </w:p>
    <w:p w14:paraId="567BE3DF" w14:textId="77777777" w:rsidR="00090ABB" w:rsidRPr="00BC7ED2" w:rsidRDefault="00090ABB" w:rsidP="00090ABB">
      <w:pPr>
        <w:rPr>
          <w:sz w:val="21"/>
          <w:szCs w:val="21"/>
        </w:rPr>
      </w:pPr>
      <w:r w:rsidRPr="00BC7ED2">
        <w:rPr>
          <w:rFonts w:hint="eastAsia"/>
          <w:sz w:val="21"/>
          <w:szCs w:val="21"/>
        </w:rPr>
        <w:t xml:space="preserve">　　２</w:t>
      </w:r>
      <w:r>
        <w:rPr>
          <w:rFonts w:hint="eastAsia"/>
          <w:sz w:val="21"/>
          <w:szCs w:val="21"/>
        </w:rPr>
        <w:t xml:space="preserve">　</w:t>
      </w:r>
      <w:r w:rsidRPr="00BC7ED2">
        <w:rPr>
          <w:rFonts w:hint="eastAsia"/>
          <w:sz w:val="21"/>
          <w:szCs w:val="21"/>
        </w:rPr>
        <w:t>会長、副会長、理事を以って理事会を構成する。</w:t>
      </w:r>
    </w:p>
    <w:p w14:paraId="69E1BE8C" w14:textId="77777777" w:rsidR="00090ABB" w:rsidRPr="00BC7ED2" w:rsidRDefault="00090ABB" w:rsidP="00090ABB">
      <w:pPr>
        <w:ind w:left="840" w:hangingChars="400" w:hanging="840"/>
        <w:rPr>
          <w:sz w:val="21"/>
          <w:szCs w:val="21"/>
        </w:rPr>
      </w:pPr>
      <w:r w:rsidRPr="00BC7ED2">
        <w:rPr>
          <w:rFonts w:hint="eastAsia"/>
          <w:sz w:val="21"/>
          <w:szCs w:val="21"/>
        </w:rPr>
        <w:t xml:space="preserve">　　３</w:t>
      </w:r>
      <w:r>
        <w:rPr>
          <w:rFonts w:hint="eastAsia"/>
          <w:sz w:val="21"/>
          <w:szCs w:val="21"/>
        </w:rPr>
        <w:t xml:space="preserve">　</w:t>
      </w:r>
      <w:r w:rsidRPr="00BC7ED2">
        <w:rPr>
          <w:rFonts w:hint="eastAsia"/>
          <w:sz w:val="21"/>
          <w:szCs w:val="21"/>
        </w:rPr>
        <w:t>理事会は、本会運営上の重要事項を審議決定し、総会に提案する。理事会の議長は会長とする。</w:t>
      </w:r>
    </w:p>
    <w:p w14:paraId="1457E737" w14:textId="77777777" w:rsidR="00090ABB" w:rsidRPr="00BC7ED2" w:rsidRDefault="00090ABB" w:rsidP="00090ABB">
      <w:pPr>
        <w:ind w:left="840" w:hangingChars="400" w:hanging="840"/>
        <w:rPr>
          <w:sz w:val="21"/>
          <w:szCs w:val="21"/>
        </w:rPr>
      </w:pPr>
      <w:r w:rsidRPr="00BC7ED2">
        <w:rPr>
          <w:rFonts w:hint="eastAsia"/>
          <w:sz w:val="21"/>
          <w:szCs w:val="21"/>
        </w:rPr>
        <w:lastRenderedPageBreak/>
        <w:t>（総会）</w:t>
      </w:r>
    </w:p>
    <w:p w14:paraId="0B4DE11B" w14:textId="77777777" w:rsidR="00090ABB" w:rsidRPr="00BC7ED2" w:rsidRDefault="00090ABB" w:rsidP="00090ABB">
      <w:pPr>
        <w:ind w:left="945" w:hangingChars="450" w:hanging="945"/>
        <w:rPr>
          <w:rFonts w:ascii="ＭＳ 明朝" w:hAnsi="ＭＳ 明朝" w:cs="ＭＳ 明朝"/>
          <w:sz w:val="21"/>
          <w:szCs w:val="21"/>
        </w:rPr>
      </w:pPr>
      <w:r>
        <w:rPr>
          <w:rFonts w:hint="eastAsia"/>
          <w:sz w:val="21"/>
          <w:szCs w:val="21"/>
        </w:rPr>
        <w:t xml:space="preserve">第８条　</w:t>
      </w:r>
      <w:r w:rsidRPr="00BC7ED2">
        <w:rPr>
          <w:rFonts w:hint="eastAsia"/>
          <w:sz w:val="21"/>
          <w:szCs w:val="21"/>
        </w:rPr>
        <w:t>本会は毎年</w:t>
      </w:r>
      <w:r>
        <w:rPr>
          <w:rFonts w:hint="eastAsia"/>
          <w:sz w:val="21"/>
          <w:szCs w:val="21"/>
        </w:rPr>
        <w:t>1</w:t>
      </w:r>
      <w:r w:rsidRPr="00BC7ED2">
        <w:rPr>
          <w:rFonts w:hint="eastAsia"/>
          <w:sz w:val="21"/>
          <w:szCs w:val="21"/>
        </w:rPr>
        <w:t>回通常総会を開催する。通常総会の開催場所は、福岡、　　　　　　　東京、福岡、大阪、福岡の</w:t>
      </w:r>
      <w:r w:rsidRPr="00BC7ED2">
        <w:rPr>
          <w:rFonts w:ascii="ＭＳ 明朝" w:hAnsi="ＭＳ 明朝" w:cs="ＭＳ 明朝" w:hint="eastAsia"/>
          <w:sz w:val="21"/>
          <w:szCs w:val="21"/>
        </w:rPr>
        <w:t>順に、各支部総会の開催に合わせて開催することとする。ただし理事会が必要と認めたときは、臨時総会を開くことができる。</w:t>
      </w:r>
    </w:p>
    <w:p w14:paraId="45C17E28" w14:textId="77777777" w:rsidR="00090ABB" w:rsidRPr="00BC7ED2" w:rsidRDefault="00090ABB" w:rsidP="00090ABB">
      <w:pPr>
        <w:ind w:left="840" w:hangingChars="400" w:hanging="840"/>
        <w:rPr>
          <w:sz w:val="21"/>
          <w:szCs w:val="21"/>
        </w:rPr>
      </w:pPr>
      <w:r w:rsidRPr="00BC7ED2">
        <w:rPr>
          <w:rFonts w:hint="eastAsia"/>
          <w:sz w:val="21"/>
          <w:szCs w:val="21"/>
        </w:rPr>
        <w:t xml:space="preserve">　</w:t>
      </w:r>
      <w:r>
        <w:rPr>
          <w:rFonts w:hint="eastAsia"/>
          <w:sz w:val="21"/>
          <w:szCs w:val="21"/>
        </w:rPr>
        <w:t xml:space="preserve">　２　</w:t>
      </w:r>
      <w:r w:rsidRPr="00BC7ED2">
        <w:rPr>
          <w:rFonts w:hint="eastAsia"/>
          <w:sz w:val="21"/>
          <w:szCs w:val="21"/>
        </w:rPr>
        <w:t>通常総会では次の事項を承認する。</w:t>
      </w:r>
    </w:p>
    <w:p w14:paraId="2B11AAF6" w14:textId="77777777" w:rsidR="00090ABB" w:rsidRPr="00BC7ED2" w:rsidRDefault="00090ABB" w:rsidP="00090ABB">
      <w:pPr>
        <w:ind w:leftChars="100" w:left="870" w:hangingChars="300" w:hanging="630"/>
        <w:rPr>
          <w:sz w:val="21"/>
          <w:szCs w:val="21"/>
        </w:rPr>
      </w:pPr>
      <w:r w:rsidRPr="00BC7ED2">
        <w:rPr>
          <w:rFonts w:hint="eastAsia"/>
          <w:sz w:val="21"/>
          <w:szCs w:val="21"/>
        </w:rPr>
        <w:t xml:space="preserve">　　（１）予算および決算に関する事項</w:t>
      </w:r>
    </w:p>
    <w:p w14:paraId="5FD85E75" w14:textId="77777777" w:rsidR="00090ABB" w:rsidRPr="00BC7ED2" w:rsidRDefault="00090ABB" w:rsidP="00090ABB">
      <w:pPr>
        <w:ind w:left="840" w:hangingChars="400" w:hanging="840"/>
        <w:rPr>
          <w:sz w:val="21"/>
          <w:szCs w:val="21"/>
        </w:rPr>
      </w:pPr>
      <w:r w:rsidRPr="00BC7ED2">
        <w:rPr>
          <w:rFonts w:hint="eastAsia"/>
          <w:sz w:val="21"/>
          <w:szCs w:val="21"/>
        </w:rPr>
        <w:t xml:space="preserve">　</w:t>
      </w:r>
      <w:r>
        <w:rPr>
          <w:rFonts w:hint="eastAsia"/>
          <w:sz w:val="21"/>
          <w:szCs w:val="21"/>
        </w:rPr>
        <w:t xml:space="preserve">　</w:t>
      </w:r>
      <w:r w:rsidRPr="00BC7ED2">
        <w:rPr>
          <w:rFonts w:hint="eastAsia"/>
          <w:sz w:val="21"/>
          <w:szCs w:val="21"/>
        </w:rPr>
        <w:t xml:space="preserve">　（２）役員の選任、会則の制定および変更に関する事項</w:t>
      </w:r>
    </w:p>
    <w:p w14:paraId="0AAC8619" w14:textId="77777777" w:rsidR="00090ABB" w:rsidRPr="00BC7ED2" w:rsidRDefault="00090ABB" w:rsidP="00090ABB">
      <w:pPr>
        <w:ind w:left="840" w:hangingChars="400" w:hanging="840"/>
        <w:rPr>
          <w:sz w:val="21"/>
          <w:szCs w:val="21"/>
        </w:rPr>
      </w:pPr>
      <w:r w:rsidRPr="00BC7ED2">
        <w:rPr>
          <w:rFonts w:hint="eastAsia"/>
          <w:sz w:val="21"/>
          <w:szCs w:val="21"/>
        </w:rPr>
        <w:t xml:space="preserve">　</w:t>
      </w:r>
      <w:r>
        <w:rPr>
          <w:rFonts w:hint="eastAsia"/>
          <w:sz w:val="21"/>
          <w:szCs w:val="21"/>
        </w:rPr>
        <w:t xml:space="preserve">　</w:t>
      </w:r>
      <w:r w:rsidRPr="00BC7ED2">
        <w:rPr>
          <w:rFonts w:hint="eastAsia"/>
          <w:sz w:val="21"/>
          <w:szCs w:val="21"/>
        </w:rPr>
        <w:t xml:space="preserve">　（３）その他本会の運営に関する事項</w:t>
      </w:r>
    </w:p>
    <w:p w14:paraId="17A12D86" w14:textId="77777777" w:rsidR="00090ABB" w:rsidRPr="00BC7ED2" w:rsidRDefault="00090ABB" w:rsidP="00090ABB">
      <w:pPr>
        <w:ind w:left="840" w:hangingChars="400" w:hanging="840"/>
        <w:rPr>
          <w:sz w:val="21"/>
          <w:szCs w:val="21"/>
        </w:rPr>
      </w:pPr>
      <w:r w:rsidRPr="00BC7ED2">
        <w:rPr>
          <w:rFonts w:hint="eastAsia"/>
          <w:sz w:val="21"/>
          <w:szCs w:val="21"/>
        </w:rPr>
        <w:t xml:space="preserve">　　３　総会の議事は、出席会員の過半数を以ってこれを決定する。</w:t>
      </w:r>
    </w:p>
    <w:p w14:paraId="1D5C2940" w14:textId="77777777" w:rsidR="00090ABB" w:rsidRPr="00BC7ED2" w:rsidRDefault="00090ABB" w:rsidP="00090ABB">
      <w:pPr>
        <w:ind w:left="840" w:hangingChars="400" w:hanging="840"/>
        <w:rPr>
          <w:sz w:val="21"/>
          <w:szCs w:val="21"/>
        </w:rPr>
      </w:pPr>
      <w:r w:rsidRPr="00BC7ED2">
        <w:rPr>
          <w:rFonts w:hint="eastAsia"/>
          <w:sz w:val="21"/>
          <w:szCs w:val="21"/>
        </w:rPr>
        <w:t>（運営）</w:t>
      </w:r>
    </w:p>
    <w:p w14:paraId="73A73F3C" w14:textId="77777777" w:rsidR="00090ABB" w:rsidRPr="00BC7ED2" w:rsidRDefault="00090ABB" w:rsidP="00090ABB">
      <w:pPr>
        <w:ind w:left="840" w:hangingChars="400" w:hanging="840"/>
        <w:rPr>
          <w:sz w:val="21"/>
          <w:szCs w:val="21"/>
        </w:rPr>
      </w:pPr>
      <w:r>
        <w:rPr>
          <w:rFonts w:hint="eastAsia"/>
          <w:sz w:val="21"/>
          <w:szCs w:val="21"/>
        </w:rPr>
        <w:t xml:space="preserve">第９条　</w:t>
      </w:r>
      <w:r w:rsidRPr="00BC7ED2">
        <w:rPr>
          <w:rFonts w:hint="eastAsia"/>
          <w:sz w:val="21"/>
          <w:szCs w:val="21"/>
        </w:rPr>
        <w:t>本会の経費は会員の会費、寄付金、その他の収入をもってこれにあてる。会員の会費は理事会の定める会費規定ならびに会費規定細則による。</w:t>
      </w:r>
    </w:p>
    <w:p w14:paraId="7231C978" w14:textId="77777777" w:rsidR="00090ABB" w:rsidRPr="00BC7ED2" w:rsidRDefault="00090ABB" w:rsidP="00090ABB">
      <w:pPr>
        <w:ind w:left="840" w:hangingChars="400" w:hanging="840"/>
        <w:rPr>
          <w:sz w:val="21"/>
          <w:szCs w:val="21"/>
        </w:rPr>
      </w:pPr>
      <w:r w:rsidRPr="00BC7ED2">
        <w:rPr>
          <w:rFonts w:hint="eastAsia"/>
          <w:sz w:val="21"/>
          <w:szCs w:val="21"/>
        </w:rPr>
        <w:t>（会計年度）</w:t>
      </w:r>
    </w:p>
    <w:p w14:paraId="7B0AF75A" w14:textId="77777777" w:rsidR="00090ABB" w:rsidRPr="00BC7ED2" w:rsidRDefault="00090ABB" w:rsidP="00090ABB">
      <w:pPr>
        <w:rPr>
          <w:sz w:val="21"/>
          <w:szCs w:val="21"/>
        </w:rPr>
      </w:pPr>
      <w:r>
        <w:rPr>
          <w:rFonts w:hint="eastAsia"/>
          <w:sz w:val="21"/>
          <w:szCs w:val="21"/>
        </w:rPr>
        <w:t xml:space="preserve">第１０条　</w:t>
      </w:r>
      <w:r w:rsidRPr="00BC7ED2">
        <w:rPr>
          <w:rFonts w:hint="eastAsia"/>
          <w:sz w:val="21"/>
          <w:szCs w:val="21"/>
        </w:rPr>
        <w:t>本会の会計年度は毎年</w:t>
      </w:r>
      <w:r>
        <w:rPr>
          <w:rFonts w:hint="eastAsia"/>
          <w:sz w:val="21"/>
          <w:szCs w:val="21"/>
        </w:rPr>
        <w:t>4</w:t>
      </w:r>
      <w:r w:rsidRPr="00BC7ED2">
        <w:rPr>
          <w:rFonts w:hint="eastAsia"/>
          <w:sz w:val="21"/>
          <w:szCs w:val="21"/>
        </w:rPr>
        <w:t>月</w:t>
      </w:r>
      <w:r w:rsidRPr="00BC7ED2">
        <w:rPr>
          <w:rFonts w:hint="eastAsia"/>
          <w:sz w:val="21"/>
          <w:szCs w:val="21"/>
        </w:rPr>
        <w:t>1</w:t>
      </w:r>
      <w:r w:rsidRPr="00BC7ED2">
        <w:rPr>
          <w:rFonts w:hint="eastAsia"/>
          <w:sz w:val="21"/>
          <w:szCs w:val="21"/>
        </w:rPr>
        <w:t>日に始まり、翌年の</w:t>
      </w:r>
      <w:r>
        <w:rPr>
          <w:rFonts w:hint="eastAsia"/>
          <w:sz w:val="21"/>
          <w:szCs w:val="21"/>
        </w:rPr>
        <w:t>3</w:t>
      </w:r>
      <w:r w:rsidRPr="00BC7ED2">
        <w:rPr>
          <w:rFonts w:hint="eastAsia"/>
          <w:sz w:val="21"/>
          <w:szCs w:val="21"/>
        </w:rPr>
        <w:t>月</w:t>
      </w:r>
      <w:r w:rsidRPr="00BC7ED2">
        <w:rPr>
          <w:rFonts w:hint="eastAsia"/>
          <w:sz w:val="21"/>
          <w:szCs w:val="21"/>
        </w:rPr>
        <w:t>31</w:t>
      </w:r>
      <w:r w:rsidRPr="00BC7ED2">
        <w:rPr>
          <w:rFonts w:hint="eastAsia"/>
          <w:sz w:val="21"/>
          <w:szCs w:val="21"/>
        </w:rPr>
        <w:t>日に終わる。</w:t>
      </w:r>
    </w:p>
    <w:p w14:paraId="6EC03426" w14:textId="77777777" w:rsidR="00090ABB" w:rsidRPr="00BC7ED2" w:rsidRDefault="00090ABB" w:rsidP="00090ABB">
      <w:pPr>
        <w:ind w:left="840" w:hangingChars="400" w:hanging="840"/>
        <w:rPr>
          <w:sz w:val="21"/>
          <w:szCs w:val="21"/>
        </w:rPr>
      </w:pPr>
      <w:r w:rsidRPr="00BC7ED2">
        <w:rPr>
          <w:rFonts w:hint="eastAsia"/>
          <w:sz w:val="21"/>
          <w:szCs w:val="21"/>
        </w:rPr>
        <w:t>（個人情報の保護）</w:t>
      </w:r>
    </w:p>
    <w:p w14:paraId="5E9D8AC4" w14:textId="77777777" w:rsidR="00090ABB" w:rsidRPr="00BC7ED2" w:rsidRDefault="00090ABB" w:rsidP="00090ABB">
      <w:pPr>
        <w:ind w:left="1050" w:hangingChars="500" w:hanging="1050"/>
        <w:rPr>
          <w:sz w:val="21"/>
          <w:szCs w:val="21"/>
        </w:rPr>
      </w:pPr>
      <w:r>
        <w:rPr>
          <w:rFonts w:hint="eastAsia"/>
          <w:sz w:val="21"/>
          <w:szCs w:val="21"/>
        </w:rPr>
        <w:t xml:space="preserve">第１１条　</w:t>
      </w:r>
      <w:r w:rsidRPr="00BC7ED2">
        <w:rPr>
          <w:rFonts w:hint="eastAsia"/>
          <w:sz w:val="21"/>
          <w:szCs w:val="21"/>
        </w:rPr>
        <w:t>本会は、会員の個人情報を取り扱うにあたり、個人情報の保護に関する法律（平成</w:t>
      </w:r>
      <w:r w:rsidRPr="00BC7ED2">
        <w:rPr>
          <w:rFonts w:hint="eastAsia"/>
          <w:sz w:val="21"/>
          <w:szCs w:val="21"/>
        </w:rPr>
        <w:t>15</w:t>
      </w:r>
      <w:r w:rsidRPr="00BC7ED2">
        <w:rPr>
          <w:rFonts w:hint="eastAsia"/>
          <w:sz w:val="21"/>
          <w:szCs w:val="21"/>
        </w:rPr>
        <w:t>年法律第</w:t>
      </w:r>
      <w:r w:rsidRPr="00BC7ED2">
        <w:rPr>
          <w:rFonts w:hint="eastAsia"/>
          <w:sz w:val="21"/>
          <w:szCs w:val="21"/>
        </w:rPr>
        <w:t>57</w:t>
      </w:r>
      <w:r w:rsidRPr="00BC7ED2">
        <w:rPr>
          <w:rFonts w:hint="eastAsia"/>
          <w:sz w:val="21"/>
          <w:szCs w:val="21"/>
        </w:rPr>
        <w:t>号）及び個人情報保護指針・ガイドラインを遵守する。</w:t>
      </w:r>
    </w:p>
    <w:p w14:paraId="5CE16FDF" w14:textId="77777777" w:rsidR="00090ABB" w:rsidRDefault="00090ABB" w:rsidP="00090ABB">
      <w:pPr>
        <w:ind w:left="1050" w:hangingChars="500" w:hanging="1050"/>
        <w:rPr>
          <w:sz w:val="21"/>
          <w:szCs w:val="21"/>
        </w:rPr>
      </w:pPr>
      <w:r w:rsidRPr="00BC7ED2">
        <w:rPr>
          <w:rFonts w:hint="eastAsia"/>
          <w:sz w:val="21"/>
          <w:szCs w:val="21"/>
        </w:rPr>
        <w:t xml:space="preserve">　</w:t>
      </w:r>
      <w:r>
        <w:rPr>
          <w:rFonts w:hint="eastAsia"/>
          <w:sz w:val="21"/>
          <w:szCs w:val="21"/>
        </w:rPr>
        <w:t xml:space="preserve">　</w:t>
      </w:r>
      <w:r w:rsidRPr="00BC7ED2">
        <w:rPr>
          <w:rFonts w:hint="eastAsia"/>
          <w:sz w:val="21"/>
          <w:szCs w:val="21"/>
        </w:rPr>
        <w:t xml:space="preserve">　２　本会は、同窓会活動の目的の下、九州大学経済学部同窓会個人情報保護指針に従い、同窓生の個人情報を適切に取り扱うものとする。</w:t>
      </w:r>
    </w:p>
    <w:p w14:paraId="4F8DA2B7" w14:textId="77777777" w:rsidR="00090ABB" w:rsidRPr="00DE420E" w:rsidRDefault="00090ABB" w:rsidP="00090ABB">
      <w:pPr>
        <w:ind w:left="1050" w:hangingChars="500" w:hanging="1050"/>
        <w:rPr>
          <w:sz w:val="21"/>
          <w:szCs w:val="21"/>
        </w:rPr>
      </w:pPr>
      <w:r w:rsidRPr="00DE420E">
        <w:rPr>
          <w:rFonts w:hint="eastAsia"/>
          <w:sz w:val="21"/>
          <w:szCs w:val="21"/>
        </w:rPr>
        <w:t>（設立年月日）</w:t>
      </w:r>
    </w:p>
    <w:p w14:paraId="07A8251E" w14:textId="77777777" w:rsidR="00090ABB" w:rsidRDefault="00090ABB" w:rsidP="00090ABB">
      <w:pPr>
        <w:ind w:left="1050" w:hangingChars="500" w:hanging="1050"/>
        <w:rPr>
          <w:sz w:val="21"/>
          <w:szCs w:val="21"/>
        </w:rPr>
      </w:pPr>
      <w:r w:rsidRPr="00DE420E">
        <w:rPr>
          <w:rFonts w:hint="eastAsia"/>
          <w:sz w:val="21"/>
          <w:szCs w:val="21"/>
        </w:rPr>
        <w:t>第１２条　本会の設立年月日は昭和</w:t>
      </w:r>
      <w:r w:rsidRPr="00DE420E">
        <w:rPr>
          <w:rFonts w:hint="eastAsia"/>
          <w:sz w:val="21"/>
          <w:szCs w:val="21"/>
        </w:rPr>
        <w:t>50</w:t>
      </w:r>
      <w:r w:rsidRPr="00DE420E">
        <w:rPr>
          <w:rFonts w:hint="eastAsia"/>
          <w:sz w:val="21"/>
          <w:szCs w:val="21"/>
        </w:rPr>
        <w:t>年</w:t>
      </w:r>
      <w:r w:rsidRPr="00DE420E">
        <w:rPr>
          <w:rFonts w:hint="eastAsia"/>
          <w:sz w:val="21"/>
          <w:szCs w:val="21"/>
        </w:rPr>
        <w:t>10</w:t>
      </w:r>
      <w:r w:rsidRPr="00DE420E">
        <w:rPr>
          <w:rFonts w:hint="eastAsia"/>
          <w:sz w:val="21"/>
          <w:szCs w:val="21"/>
        </w:rPr>
        <w:t>月</w:t>
      </w:r>
      <w:r>
        <w:rPr>
          <w:rFonts w:hint="eastAsia"/>
          <w:sz w:val="21"/>
          <w:szCs w:val="21"/>
        </w:rPr>
        <w:t>4</w:t>
      </w:r>
      <w:r w:rsidRPr="00DE420E">
        <w:rPr>
          <w:rFonts w:hint="eastAsia"/>
          <w:sz w:val="21"/>
          <w:szCs w:val="21"/>
        </w:rPr>
        <w:t>日とする。</w:t>
      </w:r>
    </w:p>
    <w:p w14:paraId="58A4B32F" w14:textId="77777777" w:rsidR="00090ABB" w:rsidRPr="004A4A13" w:rsidRDefault="00090ABB" w:rsidP="00090ABB">
      <w:pPr>
        <w:ind w:left="1050" w:hangingChars="500" w:hanging="1050"/>
        <w:rPr>
          <w:sz w:val="21"/>
          <w:szCs w:val="21"/>
        </w:rPr>
      </w:pPr>
    </w:p>
    <w:p w14:paraId="417AF042" w14:textId="77777777" w:rsidR="00090ABB" w:rsidRPr="00BC7ED2" w:rsidRDefault="00090ABB" w:rsidP="00090ABB">
      <w:pPr>
        <w:ind w:left="840" w:hangingChars="400" w:hanging="840"/>
        <w:rPr>
          <w:sz w:val="21"/>
          <w:szCs w:val="21"/>
        </w:rPr>
      </w:pPr>
      <w:r w:rsidRPr="00BC7ED2">
        <w:rPr>
          <w:rFonts w:hint="eastAsia"/>
          <w:sz w:val="21"/>
          <w:szCs w:val="21"/>
        </w:rPr>
        <w:t>※会費規定</w:t>
      </w:r>
    </w:p>
    <w:p w14:paraId="1AB73AA1" w14:textId="77777777" w:rsidR="00090ABB" w:rsidRPr="00090ABB" w:rsidRDefault="00090ABB" w:rsidP="00090ABB">
      <w:pPr>
        <w:rPr>
          <w:sz w:val="21"/>
          <w:szCs w:val="21"/>
        </w:rPr>
      </w:pPr>
      <w:r w:rsidRPr="00090ABB">
        <w:rPr>
          <w:rFonts w:hint="eastAsia"/>
          <w:sz w:val="21"/>
          <w:szCs w:val="21"/>
        </w:rPr>
        <w:t>１．会費は</w:t>
      </w:r>
      <w:r w:rsidRPr="00090ABB">
        <w:rPr>
          <w:rFonts w:hint="eastAsia"/>
          <w:sz w:val="21"/>
          <w:szCs w:val="21"/>
        </w:rPr>
        <w:t>45,000</w:t>
      </w:r>
      <w:r w:rsidRPr="00090ABB">
        <w:rPr>
          <w:rFonts w:hint="eastAsia"/>
          <w:sz w:val="21"/>
          <w:szCs w:val="21"/>
        </w:rPr>
        <w:t>円とする。</w:t>
      </w:r>
    </w:p>
    <w:p w14:paraId="0250DF99" w14:textId="77777777" w:rsidR="00090ABB" w:rsidRPr="00090ABB" w:rsidRDefault="00090ABB" w:rsidP="00090ABB">
      <w:pPr>
        <w:rPr>
          <w:sz w:val="21"/>
          <w:szCs w:val="21"/>
        </w:rPr>
      </w:pPr>
      <w:r w:rsidRPr="00090ABB">
        <w:rPr>
          <w:rFonts w:hint="eastAsia"/>
          <w:sz w:val="21"/>
          <w:szCs w:val="21"/>
        </w:rPr>
        <w:t>２．会費は入学時または卒業後に徴収する。</w:t>
      </w:r>
    </w:p>
    <w:p w14:paraId="739EB164" w14:textId="77777777" w:rsidR="00090ABB" w:rsidRPr="00090ABB" w:rsidRDefault="00090ABB" w:rsidP="00090ABB">
      <w:pPr>
        <w:rPr>
          <w:sz w:val="21"/>
          <w:szCs w:val="21"/>
        </w:rPr>
      </w:pPr>
      <w:r w:rsidRPr="00090ABB">
        <w:rPr>
          <w:rFonts w:hint="eastAsia"/>
          <w:sz w:val="21"/>
          <w:szCs w:val="21"/>
        </w:rPr>
        <w:t>３．必要に応じて臨時経費を徴収することができる。</w:t>
      </w:r>
    </w:p>
    <w:p w14:paraId="2A54997B" w14:textId="2A084E1B" w:rsidR="00ED7A3B" w:rsidRDefault="00090ABB" w:rsidP="00090ABB">
      <w:pPr>
        <w:rPr>
          <w:sz w:val="21"/>
          <w:szCs w:val="21"/>
        </w:rPr>
      </w:pPr>
      <w:r w:rsidRPr="00090ABB">
        <w:rPr>
          <w:rFonts w:hint="eastAsia"/>
          <w:sz w:val="21"/>
          <w:szCs w:val="21"/>
        </w:rPr>
        <w:t>４．会費規定は理事会の議により変更することができる。</w:t>
      </w:r>
    </w:p>
    <w:p w14:paraId="009290F1" w14:textId="77777777" w:rsidR="00090ABB" w:rsidRDefault="00090ABB" w:rsidP="00090ABB">
      <w:pPr>
        <w:rPr>
          <w:sz w:val="21"/>
          <w:szCs w:val="21"/>
        </w:rPr>
      </w:pPr>
    </w:p>
    <w:p w14:paraId="76BB580B" w14:textId="77777777" w:rsidR="00090ABB" w:rsidRPr="00090ABB" w:rsidRDefault="00090ABB" w:rsidP="00090ABB">
      <w:pPr>
        <w:rPr>
          <w:sz w:val="21"/>
          <w:szCs w:val="21"/>
        </w:rPr>
      </w:pPr>
      <w:r w:rsidRPr="00090ABB">
        <w:rPr>
          <w:rFonts w:hint="eastAsia"/>
          <w:sz w:val="21"/>
          <w:szCs w:val="21"/>
        </w:rPr>
        <w:t>※会費規定細則</w:t>
      </w:r>
    </w:p>
    <w:p w14:paraId="0C2D8DA5" w14:textId="412BFCAB" w:rsidR="00090ABB" w:rsidRPr="00090ABB" w:rsidRDefault="00090ABB" w:rsidP="00090ABB">
      <w:pPr>
        <w:rPr>
          <w:sz w:val="21"/>
          <w:szCs w:val="21"/>
        </w:rPr>
      </w:pPr>
      <w:r w:rsidRPr="00090ABB">
        <w:rPr>
          <w:rFonts w:hint="eastAsia"/>
          <w:sz w:val="21"/>
          <w:szCs w:val="21"/>
        </w:rPr>
        <w:t>令和</w:t>
      </w:r>
      <w:r w:rsidRPr="00090ABB">
        <w:rPr>
          <w:rFonts w:hint="eastAsia"/>
          <w:sz w:val="21"/>
          <w:szCs w:val="21"/>
        </w:rPr>
        <w:t>7</w:t>
      </w:r>
      <w:r w:rsidRPr="00090ABB">
        <w:rPr>
          <w:rFonts w:hint="eastAsia"/>
          <w:sz w:val="21"/>
          <w:szCs w:val="21"/>
        </w:rPr>
        <w:t>年</w:t>
      </w:r>
      <w:r w:rsidRPr="00090ABB">
        <w:rPr>
          <w:rFonts w:hint="eastAsia"/>
          <w:sz w:val="21"/>
          <w:szCs w:val="21"/>
        </w:rPr>
        <w:t>9</w:t>
      </w:r>
      <w:r w:rsidRPr="00090ABB">
        <w:rPr>
          <w:rFonts w:hint="eastAsia"/>
          <w:sz w:val="21"/>
          <w:szCs w:val="21"/>
        </w:rPr>
        <w:t>月まで存在した普通会員については、会費の支払いが</w:t>
      </w:r>
      <w:r w:rsidRPr="00090ABB">
        <w:rPr>
          <w:rFonts w:hint="eastAsia"/>
          <w:sz w:val="21"/>
          <w:szCs w:val="21"/>
        </w:rPr>
        <w:t>45,000</w:t>
      </w:r>
      <w:r w:rsidRPr="00090ABB">
        <w:rPr>
          <w:rFonts w:hint="eastAsia"/>
          <w:sz w:val="21"/>
          <w:szCs w:val="21"/>
        </w:rPr>
        <w:t>円に達した段階で以後の支払いは不要とする。</w:t>
      </w:r>
    </w:p>
    <w:p w14:paraId="4A9F98EE" w14:textId="16833D10" w:rsidR="00090ABB" w:rsidRPr="00C92173" w:rsidRDefault="00090ABB" w:rsidP="00090ABB">
      <w:pPr>
        <w:rPr>
          <w:strike/>
          <w:color w:val="FF0000"/>
          <w:sz w:val="21"/>
          <w:szCs w:val="21"/>
        </w:rPr>
      </w:pPr>
      <w:r w:rsidRPr="00090ABB">
        <w:rPr>
          <w:rFonts w:hint="eastAsia"/>
          <w:sz w:val="21"/>
          <w:szCs w:val="21"/>
        </w:rPr>
        <w:t>会費は一括払いまたは３分割または６分割による分割払いのいずれかによって払い込む。なお、第５条の</w:t>
      </w:r>
      <w:r w:rsidRPr="00090ABB">
        <w:rPr>
          <w:rFonts w:hint="eastAsia"/>
          <w:sz w:val="21"/>
          <w:szCs w:val="21"/>
        </w:rPr>
        <w:t>(4)</w:t>
      </w:r>
      <w:r w:rsidRPr="00090ABB">
        <w:rPr>
          <w:rFonts w:hint="eastAsia"/>
          <w:sz w:val="21"/>
          <w:szCs w:val="21"/>
        </w:rPr>
        <w:t>について、入学時に一括納入する場合には、特別割引価格を定めることができるものとする。</w:t>
      </w:r>
    </w:p>
    <w:p w14:paraId="42CEA6AA" w14:textId="32C6BF60" w:rsidR="00090ABB" w:rsidRPr="00090ABB" w:rsidRDefault="004C65A2" w:rsidP="004C65A2">
      <w:pPr>
        <w:pStyle w:val="a9"/>
        <w:numPr>
          <w:ilvl w:val="0"/>
          <w:numId w:val="2"/>
        </w:numPr>
        <w:rPr>
          <w:sz w:val="21"/>
          <w:szCs w:val="21"/>
        </w:rPr>
      </w:pPr>
      <w:r>
        <w:rPr>
          <w:rFonts w:hint="eastAsia"/>
          <w:sz w:val="21"/>
          <w:szCs w:val="21"/>
        </w:rPr>
        <w:t xml:space="preserve">会　　</w:t>
      </w:r>
      <w:r>
        <w:rPr>
          <w:rFonts w:hint="eastAsia"/>
          <w:sz w:val="21"/>
          <w:szCs w:val="21"/>
        </w:rPr>
        <w:t xml:space="preserve"> </w:t>
      </w:r>
      <w:r>
        <w:rPr>
          <w:rFonts w:hint="eastAsia"/>
          <w:sz w:val="21"/>
          <w:szCs w:val="21"/>
        </w:rPr>
        <w:t>費</w:t>
      </w:r>
      <w:r w:rsidR="00090ABB" w:rsidRPr="00090ABB">
        <w:rPr>
          <w:rFonts w:hint="eastAsia"/>
          <w:sz w:val="21"/>
          <w:szCs w:val="21"/>
        </w:rPr>
        <w:t xml:space="preserve">　　</w:t>
      </w:r>
      <w:r>
        <w:rPr>
          <w:rFonts w:hint="eastAsia"/>
          <w:sz w:val="21"/>
          <w:szCs w:val="21"/>
        </w:rPr>
        <w:t xml:space="preserve"> </w:t>
      </w:r>
      <w:r w:rsidR="00090ABB" w:rsidRPr="00090ABB">
        <w:rPr>
          <w:rFonts w:hint="eastAsia"/>
          <w:sz w:val="21"/>
          <w:szCs w:val="21"/>
        </w:rPr>
        <w:t>一</w:t>
      </w:r>
      <w:r w:rsidR="00090ABB" w:rsidRPr="00090ABB">
        <w:rPr>
          <w:rFonts w:hint="eastAsia"/>
          <w:sz w:val="21"/>
          <w:szCs w:val="21"/>
        </w:rPr>
        <w:t xml:space="preserve"> </w:t>
      </w:r>
      <w:r w:rsidR="00090ABB" w:rsidRPr="00090ABB">
        <w:rPr>
          <w:rFonts w:hint="eastAsia"/>
          <w:sz w:val="21"/>
          <w:szCs w:val="21"/>
        </w:rPr>
        <w:t xml:space="preserve">括　　</w:t>
      </w:r>
      <w:r w:rsidR="00090ABB" w:rsidRPr="00090ABB">
        <w:rPr>
          <w:rFonts w:hint="eastAsia"/>
          <w:sz w:val="21"/>
          <w:szCs w:val="21"/>
        </w:rPr>
        <w:t>45,000</w:t>
      </w:r>
      <w:r w:rsidR="00090ABB" w:rsidRPr="00090ABB">
        <w:rPr>
          <w:rFonts w:hint="eastAsia"/>
          <w:sz w:val="21"/>
          <w:szCs w:val="21"/>
        </w:rPr>
        <w:t>円</w:t>
      </w:r>
    </w:p>
    <w:p w14:paraId="0CDC9C35" w14:textId="740D8C59" w:rsidR="00090ABB" w:rsidRPr="00090ABB" w:rsidRDefault="00090ABB" w:rsidP="004C65A2">
      <w:pPr>
        <w:pStyle w:val="a9"/>
        <w:numPr>
          <w:ilvl w:val="0"/>
          <w:numId w:val="2"/>
        </w:numPr>
        <w:rPr>
          <w:sz w:val="21"/>
          <w:szCs w:val="21"/>
        </w:rPr>
      </w:pPr>
      <w:r w:rsidRPr="00090ABB">
        <w:rPr>
          <w:rFonts w:hint="eastAsia"/>
          <w:sz w:val="21"/>
          <w:szCs w:val="21"/>
        </w:rPr>
        <w:t xml:space="preserve">　</w:t>
      </w:r>
      <w:r w:rsidRPr="00090ABB">
        <w:rPr>
          <w:rFonts w:hint="eastAsia"/>
          <w:sz w:val="21"/>
          <w:szCs w:val="21"/>
        </w:rPr>
        <w:t xml:space="preserve"> </w:t>
      </w:r>
      <w:r w:rsidRPr="00090ABB">
        <w:rPr>
          <w:rFonts w:hint="eastAsia"/>
          <w:sz w:val="21"/>
          <w:szCs w:val="21"/>
        </w:rPr>
        <w:t>〃　　　　３分割</w:t>
      </w:r>
      <w:r w:rsidRPr="00090ABB">
        <w:rPr>
          <w:rFonts w:hint="eastAsia"/>
          <w:sz w:val="21"/>
          <w:szCs w:val="21"/>
        </w:rPr>
        <w:t xml:space="preserve"> </w:t>
      </w:r>
      <w:r w:rsidRPr="00090ABB">
        <w:rPr>
          <w:rFonts w:hint="eastAsia"/>
          <w:sz w:val="21"/>
          <w:szCs w:val="21"/>
        </w:rPr>
        <w:t xml:space="preserve">　</w:t>
      </w:r>
      <w:r w:rsidRPr="00090ABB">
        <w:rPr>
          <w:rFonts w:hint="eastAsia"/>
          <w:sz w:val="21"/>
          <w:szCs w:val="21"/>
        </w:rPr>
        <w:t xml:space="preserve"> 15,000</w:t>
      </w:r>
      <w:r w:rsidRPr="00090ABB">
        <w:rPr>
          <w:rFonts w:hint="eastAsia"/>
          <w:sz w:val="21"/>
          <w:szCs w:val="21"/>
        </w:rPr>
        <w:t>円×３回（</w:t>
      </w:r>
      <w:r w:rsidRPr="00090ABB">
        <w:rPr>
          <w:rFonts w:hint="eastAsia"/>
          <w:sz w:val="21"/>
          <w:szCs w:val="21"/>
        </w:rPr>
        <w:t>1.5</w:t>
      </w:r>
      <w:r w:rsidRPr="00090ABB">
        <w:rPr>
          <w:rFonts w:hint="eastAsia"/>
          <w:sz w:val="21"/>
          <w:szCs w:val="21"/>
        </w:rPr>
        <w:t>年間で納入完了）</w:t>
      </w:r>
    </w:p>
    <w:p w14:paraId="67BABFD2" w14:textId="2D870CA9" w:rsidR="00090ABB" w:rsidRPr="00090ABB" w:rsidRDefault="00090ABB" w:rsidP="004C65A2">
      <w:pPr>
        <w:pStyle w:val="a9"/>
        <w:numPr>
          <w:ilvl w:val="0"/>
          <w:numId w:val="2"/>
        </w:numPr>
        <w:rPr>
          <w:sz w:val="21"/>
          <w:szCs w:val="21"/>
        </w:rPr>
      </w:pPr>
      <w:r w:rsidRPr="00090ABB">
        <w:rPr>
          <w:rFonts w:hint="eastAsia"/>
          <w:sz w:val="21"/>
          <w:szCs w:val="21"/>
        </w:rPr>
        <w:t xml:space="preserve">　</w:t>
      </w:r>
      <w:r w:rsidRPr="00090ABB">
        <w:rPr>
          <w:rFonts w:hint="eastAsia"/>
          <w:sz w:val="21"/>
          <w:szCs w:val="21"/>
        </w:rPr>
        <w:t xml:space="preserve"> </w:t>
      </w:r>
      <w:r w:rsidRPr="00090ABB">
        <w:rPr>
          <w:rFonts w:hint="eastAsia"/>
          <w:sz w:val="21"/>
          <w:szCs w:val="21"/>
        </w:rPr>
        <w:t>〃</w:t>
      </w:r>
      <w:r w:rsidR="004C65A2">
        <w:rPr>
          <w:rFonts w:hint="eastAsia"/>
          <w:sz w:val="21"/>
          <w:szCs w:val="21"/>
        </w:rPr>
        <w:t xml:space="preserve">　</w:t>
      </w:r>
      <w:r w:rsidRPr="00090ABB">
        <w:rPr>
          <w:rFonts w:hint="eastAsia"/>
          <w:sz w:val="21"/>
          <w:szCs w:val="21"/>
        </w:rPr>
        <w:t xml:space="preserve">　　　</w:t>
      </w:r>
      <w:r w:rsidR="004C65A2">
        <w:rPr>
          <w:rFonts w:hint="eastAsia"/>
          <w:sz w:val="21"/>
          <w:szCs w:val="21"/>
        </w:rPr>
        <w:t>６</w:t>
      </w:r>
      <w:r w:rsidRPr="00090ABB">
        <w:rPr>
          <w:rFonts w:hint="eastAsia"/>
          <w:sz w:val="21"/>
          <w:szCs w:val="21"/>
        </w:rPr>
        <w:t xml:space="preserve">分割　　</w:t>
      </w:r>
      <w:r w:rsidRPr="00090ABB">
        <w:rPr>
          <w:rFonts w:hint="eastAsia"/>
          <w:sz w:val="21"/>
          <w:szCs w:val="21"/>
        </w:rPr>
        <w:t xml:space="preserve"> 7,500</w:t>
      </w:r>
      <w:r w:rsidRPr="00090ABB">
        <w:rPr>
          <w:rFonts w:hint="eastAsia"/>
          <w:sz w:val="21"/>
          <w:szCs w:val="21"/>
        </w:rPr>
        <w:t xml:space="preserve">円×６回（３年間で納入完了）　　</w:t>
      </w:r>
    </w:p>
    <w:p w14:paraId="5443C36B" w14:textId="77777777" w:rsidR="00090ABB" w:rsidRPr="00090ABB" w:rsidRDefault="00090ABB" w:rsidP="00090ABB">
      <w:pPr>
        <w:rPr>
          <w:sz w:val="21"/>
          <w:szCs w:val="21"/>
        </w:rPr>
      </w:pPr>
    </w:p>
    <w:p w14:paraId="38A9A9AC" w14:textId="77777777" w:rsidR="00090ABB" w:rsidRPr="00090ABB" w:rsidRDefault="00090ABB" w:rsidP="00090ABB">
      <w:pPr>
        <w:rPr>
          <w:sz w:val="21"/>
          <w:szCs w:val="21"/>
        </w:rPr>
      </w:pPr>
      <w:r w:rsidRPr="00090ABB">
        <w:rPr>
          <w:rFonts w:hint="eastAsia"/>
          <w:sz w:val="21"/>
          <w:szCs w:val="21"/>
        </w:rPr>
        <w:t>附　　則</w:t>
      </w:r>
    </w:p>
    <w:p w14:paraId="5FDEECAC" w14:textId="77777777" w:rsidR="00090ABB" w:rsidRPr="00090ABB" w:rsidRDefault="00090ABB" w:rsidP="00090ABB">
      <w:pPr>
        <w:rPr>
          <w:sz w:val="21"/>
          <w:szCs w:val="21"/>
        </w:rPr>
      </w:pPr>
      <w:r w:rsidRPr="00090ABB">
        <w:rPr>
          <w:rFonts w:hint="eastAsia"/>
          <w:sz w:val="21"/>
          <w:szCs w:val="21"/>
        </w:rPr>
        <w:t>本会則は、平成</w:t>
      </w:r>
      <w:r w:rsidRPr="00090ABB">
        <w:rPr>
          <w:rFonts w:hint="eastAsia"/>
          <w:sz w:val="21"/>
          <w:szCs w:val="21"/>
        </w:rPr>
        <w:t xml:space="preserve"> 8</w:t>
      </w:r>
      <w:r w:rsidRPr="00090ABB">
        <w:rPr>
          <w:rFonts w:hint="eastAsia"/>
          <w:sz w:val="21"/>
          <w:szCs w:val="21"/>
        </w:rPr>
        <w:t>年</w:t>
      </w:r>
      <w:r w:rsidRPr="00090ABB">
        <w:rPr>
          <w:rFonts w:hint="eastAsia"/>
          <w:sz w:val="21"/>
          <w:szCs w:val="21"/>
        </w:rPr>
        <w:t>10</w:t>
      </w:r>
      <w:r w:rsidRPr="00090ABB">
        <w:rPr>
          <w:rFonts w:hint="eastAsia"/>
          <w:sz w:val="21"/>
          <w:szCs w:val="21"/>
        </w:rPr>
        <w:t>月</w:t>
      </w:r>
      <w:r w:rsidRPr="00090ABB">
        <w:rPr>
          <w:rFonts w:hint="eastAsia"/>
          <w:sz w:val="21"/>
          <w:szCs w:val="21"/>
        </w:rPr>
        <w:t>11</w:t>
      </w:r>
      <w:r w:rsidRPr="00090ABB">
        <w:rPr>
          <w:rFonts w:hint="eastAsia"/>
          <w:sz w:val="21"/>
          <w:szCs w:val="21"/>
        </w:rPr>
        <w:t>日に改定され、同日より施行する。</w:t>
      </w:r>
    </w:p>
    <w:p w14:paraId="062A5D60" w14:textId="77777777" w:rsidR="00090ABB" w:rsidRPr="00090ABB" w:rsidRDefault="00090ABB" w:rsidP="00090ABB">
      <w:pPr>
        <w:rPr>
          <w:sz w:val="21"/>
          <w:szCs w:val="21"/>
        </w:rPr>
      </w:pPr>
      <w:r w:rsidRPr="00090ABB">
        <w:rPr>
          <w:rFonts w:hint="eastAsia"/>
          <w:sz w:val="21"/>
          <w:szCs w:val="21"/>
        </w:rPr>
        <w:t>本会則は、平成</w:t>
      </w:r>
      <w:r w:rsidRPr="00090ABB">
        <w:rPr>
          <w:rFonts w:hint="eastAsia"/>
          <w:sz w:val="21"/>
          <w:szCs w:val="21"/>
        </w:rPr>
        <w:t>18</w:t>
      </w:r>
      <w:r w:rsidRPr="00090ABB">
        <w:rPr>
          <w:rFonts w:hint="eastAsia"/>
          <w:sz w:val="21"/>
          <w:szCs w:val="21"/>
        </w:rPr>
        <w:t>年</w:t>
      </w:r>
      <w:r w:rsidRPr="00090ABB">
        <w:rPr>
          <w:rFonts w:hint="eastAsia"/>
          <w:sz w:val="21"/>
          <w:szCs w:val="21"/>
        </w:rPr>
        <w:t xml:space="preserve"> 2</w:t>
      </w:r>
      <w:r w:rsidRPr="00090ABB">
        <w:rPr>
          <w:rFonts w:hint="eastAsia"/>
          <w:sz w:val="21"/>
          <w:szCs w:val="21"/>
        </w:rPr>
        <w:t>月</w:t>
      </w:r>
      <w:r w:rsidRPr="00090ABB">
        <w:rPr>
          <w:rFonts w:hint="eastAsia"/>
          <w:sz w:val="21"/>
          <w:szCs w:val="21"/>
        </w:rPr>
        <w:t>10</w:t>
      </w:r>
      <w:r w:rsidRPr="00090ABB">
        <w:rPr>
          <w:rFonts w:hint="eastAsia"/>
          <w:sz w:val="21"/>
          <w:szCs w:val="21"/>
        </w:rPr>
        <w:t>日に改定され、同日より施行する。</w:t>
      </w:r>
    </w:p>
    <w:p w14:paraId="224CEC04" w14:textId="77777777" w:rsidR="00090ABB" w:rsidRPr="00090ABB" w:rsidRDefault="00090ABB" w:rsidP="00090ABB">
      <w:pPr>
        <w:rPr>
          <w:sz w:val="21"/>
          <w:szCs w:val="21"/>
        </w:rPr>
      </w:pPr>
      <w:r w:rsidRPr="00090ABB">
        <w:rPr>
          <w:rFonts w:hint="eastAsia"/>
          <w:sz w:val="21"/>
          <w:szCs w:val="21"/>
        </w:rPr>
        <w:t>本会則は、平成</w:t>
      </w:r>
      <w:r w:rsidRPr="00090ABB">
        <w:rPr>
          <w:rFonts w:hint="eastAsia"/>
          <w:sz w:val="21"/>
          <w:szCs w:val="21"/>
        </w:rPr>
        <w:t>30</w:t>
      </w:r>
      <w:r w:rsidRPr="00090ABB">
        <w:rPr>
          <w:rFonts w:hint="eastAsia"/>
          <w:sz w:val="21"/>
          <w:szCs w:val="21"/>
        </w:rPr>
        <w:t>年</w:t>
      </w:r>
      <w:r w:rsidRPr="00090ABB">
        <w:rPr>
          <w:rFonts w:hint="eastAsia"/>
          <w:sz w:val="21"/>
          <w:szCs w:val="21"/>
        </w:rPr>
        <w:t>10</w:t>
      </w:r>
      <w:r w:rsidRPr="00090ABB">
        <w:rPr>
          <w:rFonts w:hint="eastAsia"/>
          <w:sz w:val="21"/>
          <w:szCs w:val="21"/>
        </w:rPr>
        <w:t>月</w:t>
      </w:r>
      <w:r w:rsidRPr="00090ABB">
        <w:rPr>
          <w:rFonts w:hint="eastAsia"/>
          <w:sz w:val="21"/>
          <w:szCs w:val="21"/>
        </w:rPr>
        <w:t xml:space="preserve"> 1</w:t>
      </w:r>
      <w:r w:rsidRPr="00090ABB">
        <w:rPr>
          <w:rFonts w:hint="eastAsia"/>
          <w:sz w:val="21"/>
          <w:szCs w:val="21"/>
        </w:rPr>
        <w:t>日に改定され、同日より施行する。</w:t>
      </w:r>
    </w:p>
    <w:p w14:paraId="1132A5E9" w14:textId="7C071B82" w:rsidR="00090ABB" w:rsidRPr="00090ABB" w:rsidRDefault="00090ABB" w:rsidP="00090ABB">
      <w:pPr>
        <w:rPr>
          <w:sz w:val="21"/>
          <w:szCs w:val="21"/>
        </w:rPr>
      </w:pPr>
      <w:r w:rsidRPr="00090ABB">
        <w:rPr>
          <w:rFonts w:hint="eastAsia"/>
          <w:sz w:val="21"/>
          <w:szCs w:val="21"/>
        </w:rPr>
        <w:t>本会則は、令和</w:t>
      </w:r>
      <w:r w:rsidRPr="00090ABB">
        <w:rPr>
          <w:rFonts w:hint="eastAsia"/>
          <w:sz w:val="21"/>
          <w:szCs w:val="21"/>
        </w:rPr>
        <w:t>7</w:t>
      </w:r>
      <w:r w:rsidRPr="00090ABB">
        <w:rPr>
          <w:rFonts w:hint="eastAsia"/>
          <w:sz w:val="21"/>
          <w:szCs w:val="21"/>
        </w:rPr>
        <w:t>年</w:t>
      </w:r>
      <w:r w:rsidRPr="00090ABB">
        <w:rPr>
          <w:rFonts w:hint="eastAsia"/>
          <w:sz w:val="21"/>
          <w:szCs w:val="21"/>
        </w:rPr>
        <w:t>10</w:t>
      </w:r>
      <w:r w:rsidRPr="00090ABB">
        <w:rPr>
          <w:rFonts w:hint="eastAsia"/>
          <w:sz w:val="21"/>
          <w:szCs w:val="21"/>
        </w:rPr>
        <w:t>月</w:t>
      </w:r>
      <w:r w:rsidRPr="00090ABB">
        <w:rPr>
          <w:rFonts w:hint="eastAsia"/>
          <w:sz w:val="21"/>
          <w:szCs w:val="21"/>
        </w:rPr>
        <w:t>1</w:t>
      </w:r>
      <w:r w:rsidRPr="00090ABB">
        <w:rPr>
          <w:rFonts w:hint="eastAsia"/>
          <w:sz w:val="21"/>
          <w:szCs w:val="21"/>
        </w:rPr>
        <w:t>日に改定され、同日より施行する。</w:t>
      </w:r>
    </w:p>
    <w:sectPr w:rsidR="00090ABB" w:rsidRPr="00090ABB" w:rsidSect="00090ABB">
      <w:pgSz w:w="11906" w:h="16838" w:code="9"/>
      <w:pgMar w:top="1134" w:right="1701" w:bottom="1021"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D5C1" w14:textId="77777777" w:rsidR="00986168" w:rsidRDefault="00986168" w:rsidP="00B70018">
      <w:r>
        <w:separator/>
      </w:r>
    </w:p>
  </w:endnote>
  <w:endnote w:type="continuationSeparator" w:id="0">
    <w:p w14:paraId="7B57D2E9" w14:textId="77777777" w:rsidR="00986168" w:rsidRDefault="00986168" w:rsidP="00B7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0377" w14:textId="77777777" w:rsidR="00986168" w:rsidRDefault="00986168" w:rsidP="00B70018">
      <w:r>
        <w:separator/>
      </w:r>
    </w:p>
  </w:footnote>
  <w:footnote w:type="continuationSeparator" w:id="0">
    <w:p w14:paraId="75AAFF24" w14:textId="77777777" w:rsidR="00986168" w:rsidRDefault="00986168" w:rsidP="00B70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4142"/>
    <w:multiLevelType w:val="hybridMultilevel"/>
    <w:tmpl w:val="7160FB94"/>
    <w:lvl w:ilvl="0" w:tplc="C70CD0B6">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 w15:restartNumberingAfterBreak="0">
    <w:nsid w:val="627B5BCA"/>
    <w:multiLevelType w:val="hybridMultilevel"/>
    <w:tmpl w:val="5554D7EC"/>
    <w:lvl w:ilvl="0" w:tplc="74684A9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400709044">
    <w:abstractNumId w:val="1"/>
  </w:num>
  <w:num w:numId="2" w16cid:durableId="9070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BB"/>
    <w:rsid w:val="00090ABB"/>
    <w:rsid w:val="001626CA"/>
    <w:rsid w:val="00227216"/>
    <w:rsid w:val="00250F88"/>
    <w:rsid w:val="003C371F"/>
    <w:rsid w:val="00486411"/>
    <w:rsid w:val="004909DA"/>
    <w:rsid w:val="004C65A2"/>
    <w:rsid w:val="00752E69"/>
    <w:rsid w:val="00986168"/>
    <w:rsid w:val="00A5499C"/>
    <w:rsid w:val="00B70018"/>
    <w:rsid w:val="00BC4F7F"/>
    <w:rsid w:val="00BE7B5F"/>
    <w:rsid w:val="00C565B5"/>
    <w:rsid w:val="00C92173"/>
    <w:rsid w:val="00CD39DC"/>
    <w:rsid w:val="00ED7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AC3DD"/>
  <w15:chartTrackingRefBased/>
  <w15:docId w15:val="{CF5235E7-0900-4A2A-86B6-3F29CF32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ABB"/>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090A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0A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0AB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90A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0A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0A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0A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0A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0A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0A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0A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0A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90A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0A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0A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0A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0A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0A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0A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0A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A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0A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ABB"/>
    <w:pPr>
      <w:spacing w:before="160" w:after="160"/>
      <w:jc w:val="center"/>
    </w:pPr>
    <w:rPr>
      <w:i/>
      <w:iCs/>
      <w:color w:val="404040" w:themeColor="text1" w:themeTint="BF"/>
    </w:rPr>
  </w:style>
  <w:style w:type="character" w:customStyle="1" w:styleId="a8">
    <w:name w:val="引用文 (文字)"/>
    <w:basedOn w:val="a0"/>
    <w:link w:val="a7"/>
    <w:uiPriority w:val="29"/>
    <w:rsid w:val="00090ABB"/>
    <w:rPr>
      <w:i/>
      <w:iCs/>
      <w:color w:val="404040" w:themeColor="text1" w:themeTint="BF"/>
    </w:rPr>
  </w:style>
  <w:style w:type="paragraph" w:styleId="a9">
    <w:name w:val="List Paragraph"/>
    <w:basedOn w:val="a"/>
    <w:uiPriority w:val="34"/>
    <w:qFormat/>
    <w:rsid w:val="00090ABB"/>
    <w:pPr>
      <w:ind w:left="720"/>
      <w:contextualSpacing/>
    </w:pPr>
  </w:style>
  <w:style w:type="character" w:styleId="21">
    <w:name w:val="Intense Emphasis"/>
    <w:basedOn w:val="a0"/>
    <w:uiPriority w:val="21"/>
    <w:qFormat/>
    <w:rsid w:val="00090ABB"/>
    <w:rPr>
      <w:i/>
      <w:iCs/>
      <w:color w:val="0F4761" w:themeColor="accent1" w:themeShade="BF"/>
    </w:rPr>
  </w:style>
  <w:style w:type="paragraph" w:styleId="22">
    <w:name w:val="Intense Quote"/>
    <w:basedOn w:val="a"/>
    <w:next w:val="a"/>
    <w:link w:val="23"/>
    <w:uiPriority w:val="30"/>
    <w:qFormat/>
    <w:rsid w:val="00090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0ABB"/>
    <w:rPr>
      <w:i/>
      <w:iCs/>
      <w:color w:val="0F4761" w:themeColor="accent1" w:themeShade="BF"/>
    </w:rPr>
  </w:style>
  <w:style w:type="character" w:styleId="24">
    <w:name w:val="Intense Reference"/>
    <w:basedOn w:val="a0"/>
    <w:uiPriority w:val="32"/>
    <w:qFormat/>
    <w:rsid w:val="00090ABB"/>
    <w:rPr>
      <w:b/>
      <w:bCs/>
      <w:smallCaps/>
      <w:color w:val="0F4761" w:themeColor="accent1" w:themeShade="BF"/>
      <w:spacing w:val="5"/>
    </w:rPr>
  </w:style>
  <w:style w:type="paragraph" w:styleId="aa">
    <w:name w:val="header"/>
    <w:basedOn w:val="a"/>
    <w:link w:val="ab"/>
    <w:uiPriority w:val="99"/>
    <w:unhideWhenUsed/>
    <w:rsid w:val="00B70018"/>
    <w:pPr>
      <w:tabs>
        <w:tab w:val="center" w:pos="4252"/>
        <w:tab w:val="right" w:pos="8504"/>
      </w:tabs>
      <w:snapToGrid w:val="0"/>
    </w:pPr>
  </w:style>
  <w:style w:type="character" w:customStyle="1" w:styleId="ab">
    <w:name w:val="ヘッダー (文字)"/>
    <w:basedOn w:val="a0"/>
    <w:link w:val="aa"/>
    <w:uiPriority w:val="99"/>
    <w:rsid w:val="00B70018"/>
    <w:rPr>
      <w:rFonts w:ascii="Century" w:eastAsia="ＭＳ 明朝" w:hAnsi="Century" w:cs="Times New Roman"/>
      <w:sz w:val="24"/>
      <w:szCs w:val="24"/>
    </w:rPr>
  </w:style>
  <w:style w:type="paragraph" w:styleId="ac">
    <w:name w:val="footer"/>
    <w:basedOn w:val="a"/>
    <w:link w:val="ad"/>
    <w:uiPriority w:val="99"/>
    <w:unhideWhenUsed/>
    <w:rsid w:val="00B70018"/>
    <w:pPr>
      <w:tabs>
        <w:tab w:val="center" w:pos="4252"/>
        <w:tab w:val="right" w:pos="8504"/>
      </w:tabs>
      <w:snapToGrid w:val="0"/>
    </w:pPr>
  </w:style>
  <w:style w:type="character" w:customStyle="1" w:styleId="ad">
    <w:name w:val="フッター (文字)"/>
    <w:basedOn w:val="a0"/>
    <w:link w:val="ac"/>
    <w:uiPriority w:val="99"/>
    <w:rsid w:val="00B70018"/>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九州大学経済学部同窓会</dc:creator>
  <cp:keywords/>
  <dc:description/>
  <cp:lastModifiedBy>藤原 九州大学経済学部同窓会</cp:lastModifiedBy>
  <cp:revision>7</cp:revision>
  <dcterms:created xsi:type="dcterms:W3CDTF">2025-08-08T06:46:00Z</dcterms:created>
  <dcterms:modified xsi:type="dcterms:W3CDTF">2025-08-12T02:52:00Z</dcterms:modified>
</cp:coreProperties>
</file>