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8EDC5" w14:textId="656118B8" w:rsidR="00362BE5" w:rsidRDefault="005E249B">
      <w:bookmarkStart w:id="0" w:name="_GoBack"/>
      <w:bookmarkEnd w:id="0"/>
      <w:r>
        <w:rPr>
          <w:rFonts w:hint="eastAsia"/>
        </w:rPr>
        <w:t xml:space="preserve">　　　　　　　　　　　　　　　　　　　　　　　　　　2022．07.07　文責：小林</w:t>
      </w:r>
    </w:p>
    <w:p w14:paraId="15D518F9" w14:textId="2B2BC7A0" w:rsidR="005E249B" w:rsidRDefault="005E249B"/>
    <w:p w14:paraId="4995FD52" w14:textId="55A783BA" w:rsidR="005E249B" w:rsidRDefault="005E249B">
      <w:r>
        <w:rPr>
          <w:rFonts w:hint="eastAsia"/>
        </w:rPr>
        <w:t xml:space="preserve">　　　　令和4年度九州大学経済学部同窓会東京支部総会講演会懇親会参加</w:t>
      </w:r>
      <w:r w:rsidR="004A59C8">
        <w:rPr>
          <w:rFonts w:hint="eastAsia"/>
        </w:rPr>
        <w:t>報告</w:t>
      </w:r>
    </w:p>
    <w:p w14:paraId="2975F7E0" w14:textId="2DB3210C" w:rsidR="005E249B" w:rsidRDefault="005E249B"/>
    <w:p w14:paraId="4C078693" w14:textId="54A4F113" w:rsidR="005E249B" w:rsidRDefault="005E249B" w:rsidP="005E249B">
      <w:pPr>
        <w:pStyle w:val="a3"/>
        <w:numPr>
          <w:ilvl w:val="0"/>
          <w:numId w:val="1"/>
        </w:numPr>
        <w:ind w:leftChars="0"/>
      </w:pPr>
      <w:r>
        <w:rPr>
          <w:rFonts w:hint="eastAsia"/>
        </w:rPr>
        <w:t>日程：2022年7月7日（木）18：00-21：00</w:t>
      </w:r>
    </w:p>
    <w:p w14:paraId="6379D9C9" w14:textId="32D0A3B5" w:rsidR="005E249B" w:rsidRDefault="005E249B" w:rsidP="005E249B">
      <w:pPr>
        <w:pStyle w:val="a3"/>
        <w:numPr>
          <w:ilvl w:val="0"/>
          <w:numId w:val="1"/>
        </w:numPr>
        <w:ind w:leftChars="0"/>
      </w:pPr>
      <w:r>
        <w:rPr>
          <w:rFonts w:hint="eastAsia"/>
        </w:rPr>
        <w:t>場所：学士会館２１０号室</w:t>
      </w:r>
    </w:p>
    <w:p w14:paraId="092519B5" w14:textId="47998250" w:rsidR="005E249B" w:rsidRDefault="00F56D31" w:rsidP="005E249B">
      <w:pPr>
        <w:pStyle w:val="a3"/>
        <w:numPr>
          <w:ilvl w:val="0"/>
          <w:numId w:val="1"/>
        </w:numPr>
        <w:ind w:leftChars="0"/>
      </w:pPr>
      <w:r>
        <w:rPr>
          <w:rFonts w:hint="eastAsia"/>
        </w:rPr>
        <w:t>式次第</w:t>
      </w:r>
      <w:r w:rsidR="005E249B">
        <w:rPr>
          <w:rFonts w:hint="eastAsia"/>
        </w:rPr>
        <w:t>：</w:t>
      </w:r>
    </w:p>
    <w:p w14:paraId="630C54AC" w14:textId="1DFF50D9" w:rsidR="005E249B" w:rsidRDefault="005E249B" w:rsidP="005E249B">
      <w:pPr>
        <w:pStyle w:val="a3"/>
        <w:numPr>
          <w:ilvl w:val="0"/>
          <w:numId w:val="2"/>
        </w:numPr>
        <w:ind w:leftChars="0"/>
      </w:pPr>
      <w:r>
        <w:rPr>
          <w:rFonts w:hint="eastAsia"/>
        </w:rPr>
        <w:t>総会</w:t>
      </w:r>
      <w:r w:rsidR="00F56D31">
        <w:rPr>
          <w:rFonts w:hint="eastAsia"/>
        </w:rPr>
        <w:t xml:space="preserve">　　　　　　　　　　　　　　　18：00-18：15</w:t>
      </w:r>
    </w:p>
    <w:p w14:paraId="61C0666E" w14:textId="49E93CD2" w:rsidR="005E249B" w:rsidRDefault="005E249B" w:rsidP="005E249B">
      <w:pPr>
        <w:pStyle w:val="a3"/>
        <w:numPr>
          <w:ilvl w:val="0"/>
          <w:numId w:val="2"/>
        </w:numPr>
        <w:ind w:leftChars="0"/>
      </w:pPr>
      <w:r>
        <w:rPr>
          <w:rFonts w:hint="eastAsia"/>
        </w:rPr>
        <w:t>記念講演会（鷲崎俊太郎准教授）</w:t>
      </w:r>
      <w:r w:rsidR="00F56D31">
        <w:rPr>
          <w:rFonts w:hint="eastAsia"/>
        </w:rPr>
        <w:t xml:space="preserve">　　18：20-19：10</w:t>
      </w:r>
    </w:p>
    <w:p w14:paraId="13CF3236" w14:textId="67291B04" w:rsidR="00F56D31" w:rsidRDefault="00F56D31" w:rsidP="005E249B">
      <w:pPr>
        <w:pStyle w:val="a3"/>
        <w:numPr>
          <w:ilvl w:val="0"/>
          <w:numId w:val="2"/>
        </w:numPr>
        <w:ind w:leftChars="0"/>
      </w:pPr>
      <w:r>
        <w:rPr>
          <w:rFonts w:hint="eastAsia"/>
        </w:rPr>
        <w:t>懇親会　　　　　　　　　　　　　　19：15-21：30</w:t>
      </w:r>
    </w:p>
    <w:p w14:paraId="2EFE4E22" w14:textId="0BA11B5A" w:rsidR="00F56D31" w:rsidRDefault="00F56D31" w:rsidP="00F56D31">
      <w:pPr>
        <w:pStyle w:val="a3"/>
        <w:numPr>
          <w:ilvl w:val="0"/>
          <w:numId w:val="1"/>
        </w:numPr>
        <w:ind w:leftChars="0"/>
      </w:pPr>
      <w:r>
        <w:rPr>
          <w:rFonts w:hint="eastAsia"/>
        </w:rPr>
        <w:t>出席者：来賓14名（大学関係者5名、全体事務局・他支部4名、他学部5名）</w:t>
      </w:r>
    </w:p>
    <w:p w14:paraId="670A27AE" w14:textId="4624D426" w:rsidR="00F56D31" w:rsidRDefault="00F56D31" w:rsidP="00F56D31">
      <w:pPr>
        <w:pStyle w:val="a3"/>
        <w:ind w:leftChars="0" w:left="432"/>
      </w:pPr>
      <w:r>
        <w:rPr>
          <w:rFonts w:hint="eastAsia"/>
        </w:rPr>
        <w:t xml:space="preserve">　　　　会員57名、総勢71名の参加者</w:t>
      </w:r>
    </w:p>
    <w:p w14:paraId="0DEB8E00" w14:textId="22A5F4D0" w:rsidR="00F56D31" w:rsidRDefault="00941338" w:rsidP="00F56D31">
      <w:pPr>
        <w:pStyle w:val="a3"/>
        <w:ind w:leftChars="0" w:left="432"/>
      </w:pPr>
      <w:r>
        <w:rPr>
          <w:rFonts w:hint="eastAsia"/>
        </w:rPr>
        <w:t>他学部の構成は、東京同窓会会長櫻井龍子会長、法学部事務局小林、田中2名</w:t>
      </w:r>
    </w:p>
    <w:p w14:paraId="53AD8FC6" w14:textId="514B0DFB" w:rsidR="00941338" w:rsidRDefault="00941338" w:rsidP="00F56D31">
      <w:pPr>
        <w:pStyle w:val="a3"/>
        <w:ind w:leftChars="0" w:left="432"/>
      </w:pPr>
      <w:r>
        <w:rPr>
          <w:rFonts w:hint="eastAsia"/>
        </w:rPr>
        <w:t>農学部東京支部長、広島地区経済法学部同窓会事務局からの5名</w:t>
      </w:r>
    </w:p>
    <w:p w14:paraId="2283B24A" w14:textId="315B7B52" w:rsidR="00941338" w:rsidRDefault="00941338" w:rsidP="00F56D31">
      <w:pPr>
        <w:pStyle w:val="a3"/>
        <w:ind w:leftChars="0" w:left="432"/>
      </w:pPr>
    </w:p>
    <w:p w14:paraId="1D96B718" w14:textId="6527D4F8" w:rsidR="00941338" w:rsidRDefault="00941338" w:rsidP="00941338">
      <w:pPr>
        <w:pStyle w:val="a3"/>
        <w:numPr>
          <w:ilvl w:val="0"/>
          <w:numId w:val="1"/>
        </w:numPr>
        <w:ind w:leftChars="0"/>
      </w:pPr>
      <w:r>
        <w:rPr>
          <w:rFonts w:hint="eastAsia"/>
        </w:rPr>
        <w:t>以下感想を記す</w:t>
      </w:r>
    </w:p>
    <w:p w14:paraId="104293AC" w14:textId="519612F2" w:rsidR="00941338" w:rsidRDefault="00941338" w:rsidP="00941338">
      <w:pPr>
        <w:pStyle w:val="a3"/>
        <w:numPr>
          <w:ilvl w:val="0"/>
          <w:numId w:val="3"/>
        </w:numPr>
        <w:ind w:leftChars="0"/>
      </w:pPr>
      <w:r>
        <w:rPr>
          <w:rFonts w:hint="eastAsia"/>
        </w:rPr>
        <w:t>来賓数が以外に多い、出席会員層が法学部に比しかなり若い層（特に昭和</w:t>
      </w:r>
    </w:p>
    <w:p w14:paraId="65BFBCB5" w14:textId="77777777" w:rsidR="000B6A4C" w:rsidRDefault="00941338" w:rsidP="000B6A4C">
      <w:pPr>
        <w:pStyle w:val="a3"/>
        <w:ind w:leftChars="0" w:left="1152"/>
      </w:pPr>
      <w:r>
        <w:rPr>
          <w:rFonts w:hint="eastAsia"/>
        </w:rPr>
        <w:t>50年代、平成卒の割合が高いと感じた。</w:t>
      </w:r>
    </w:p>
    <w:p w14:paraId="48133E1A" w14:textId="6F3189E2" w:rsidR="000B6A4C" w:rsidRDefault="000B6A4C" w:rsidP="000B6A4C">
      <w:pPr>
        <w:pStyle w:val="a3"/>
        <w:ind w:leftChars="0" w:left="1152"/>
      </w:pPr>
      <w:r>
        <w:rPr>
          <w:rFonts w:hint="eastAsia"/>
        </w:rPr>
        <w:t>~49年　　　　9名</w:t>
      </w:r>
    </w:p>
    <w:p w14:paraId="383BD967" w14:textId="43ECB8E3" w:rsidR="000B6A4C" w:rsidRDefault="000B6A4C" w:rsidP="00941338">
      <w:pPr>
        <w:pStyle w:val="a3"/>
        <w:ind w:leftChars="0" w:left="1152"/>
      </w:pPr>
      <w:r>
        <w:rPr>
          <w:rFonts w:hint="eastAsia"/>
        </w:rPr>
        <w:t>50年―63年　　12名</w:t>
      </w:r>
    </w:p>
    <w:p w14:paraId="0311E7A5" w14:textId="426BFD99" w:rsidR="000B6A4C" w:rsidRDefault="000B6A4C" w:rsidP="00941338">
      <w:pPr>
        <w:pStyle w:val="a3"/>
        <w:ind w:leftChars="0" w:left="1152"/>
      </w:pPr>
      <w:r>
        <w:rPr>
          <w:rFonts w:hint="eastAsia"/>
        </w:rPr>
        <w:t>平成1-30年　　24名</w:t>
      </w:r>
    </w:p>
    <w:p w14:paraId="32D373AA" w14:textId="52938B51" w:rsidR="000B6A4C" w:rsidRDefault="000B6A4C" w:rsidP="00941338">
      <w:pPr>
        <w:pStyle w:val="a3"/>
        <w:ind w:leftChars="0" w:left="1152"/>
      </w:pPr>
      <w:r>
        <w:rPr>
          <w:rFonts w:hint="eastAsia"/>
        </w:rPr>
        <w:t xml:space="preserve">令和１-４年 </w:t>
      </w:r>
      <w:r>
        <w:t xml:space="preserve">  </w:t>
      </w:r>
      <w:r>
        <w:rPr>
          <w:rFonts w:hint="eastAsia"/>
        </w:rPr>
        <w:t xml:space="preserve">　12名</w:t>
      </w:r>
    </w:p>
    <w:p w14:paraId="015474C7" w14:textId="575A9339" w:rsidR="000B6A4C" w:rsidRDefault="000B6A4C" w:rsidP="000B6A4C">
      <w:pPr>
        <w:pStyle w:val="a3"/>
        <w:numPr>
          <w:ilvl w:val="0"/>
          <w:numId w:val="3"/>
        </w:numPr>
        <w:ind w:leftChars="0"/>
      </w:pPr>
      <w:r>
        <w:rPr>
          <w:rFonts w:hint="eastAsia"/>
        </w:rPr>
        <w:t>役員数33名　法学部の６０％　法学部理事会メンバー見直しが必要</w:t>
      </w:r>
    </w:p>
    <w:p w14:paraId="13BD11A5" w14:textId="5A489E83" w:rsidR="000B6A4C" w:rsidRDefault="00D04C3B" w:rsidP="000B6A4C">
      <w:pPr>
        <w:pStyle w:val="a3"/>
        <w:numPr>
          <w:ilvl w:val="0"/>
          <w:numId w:val="3"/>
        </w:numPr>
        <w:ind w:leftChars="0"/>
      </w:pPr>
      <w:r>
        <w:rPr>
          <w:rFonts w:hint="eastAsia"/>
        </w:rPr>
        <w:t>参加者の女性比率8名（11%）と少ない、櫻井会長含む数字</w:t>
      </w:r>
    </w:p>
    <w:p w14:paraId="2EF5F403" w14:textId="0F12D476" w:rsidR="00D04C3B" w:rsidRDefault="00D04C3B" w:rsidP="000B6A4C">
      <w:pPr>
        <w:pStyle w:val="a3"/>
        <w:numPr>
          <w:ilvl w:val="0"/>
          <w:numId w:val="3"/>
        </w:numPr>
        <w:ind w:leftChars="0"/>
      </w:pPr>
      <w:r>
        <w:rPr>
          <w:rFonts w:hint="eastAsia"/>
        </w:rPr>
        <w:t>支部長が秦善秋さんから伊東信一郎さん（元ANA会長）へチェンジ</w:t>
      </w:r>
    </w:p>
    <w:p w14:paraId="606D67C4" w14:textId="5DD1C676" w:rsidR="00D04C3B" w:rsidRDefault="00D04C3B" w:rsidP="00D04C3B">
      <w:pPr>
        <w:pStyle w:val="a3"/>
        <w:ind w:leftChars="0" w:left="1152"/>
      </w:pPr>
      <w:r>
        <w:rPr>
          <w:rFonts w:hint="eastAsia"/>
        </w:rPr>
        <w:t>事務局長が吉元利行さんからS63卒大坪勇二さんへチェンジ</w:t>
      </w:r>
    </w:p>
    <w:p w14:paraId="53B77A60" w14:textId="4E110AA4" w:rsidR="00D04C3B" w:rsidRDefault="00D04C3B" w:rsidP="00D04C3B">
      <w:pPr>
        <w:pStyle w:val="a3"/>
        <w:ind w:leftChars="0" w:left="1152"/>
      </w:pPr>
      <w:r>
        <w:rPr>
          <w:rFonts w:hint="eastAsia"/>
        </w:rPr>
        <w:t>支部長、事務局長若返りを図ったことが伺えた。</w:t>
      </w:r>
    </w:p>
    <w:p w14:paraId="7ED20346" w14:textId="46FC8C05" w:rsidR="00D04C3B" w:rsidRDefault="00D04C3B" w:rsidP="00D04C3B">
      <w:pPr>
        <w:pStyle w:val="a3"/>
        <w:ind w:leftChars="0" w:left="1152"/>
      </w:pPr>
      <w:r>
        <w:rPr>
          <w:rFonts w:hint="eastAsia"/>
        </w:rPr>
        <w:t>法学部の会長、事務局長は就任4年～５年程度のためもう少し先になりそう。</w:t>
      </w:r>
    </w:p>
    <w:p w14:paraId="61947BDF" w14:textId="21060CFD" w:rsidR="00185D19" w:rsidRDefault="00185D19" w:rsidP="00185D19">
      <w:pPr>
        <w:pStyle w:val="a3"/>
        <w:numPr>
          <w:ilvl w:val="0"/>
          <w:numId w:val="3"/>
        </w:numPr>
        <w:ind w:leftChars="0"/>
      </w:pPr>
      <w:r>
        <w:rPr>
          <w:rFonts w:hint="eastAsia"/>
        </w:rPr>
        <w:t>講演会のテーマが、築地から見える都市経済史～江戸東京の今昔比較、</w:t>
      </w:r>
    </w:p>
    <w:p w14:paraId="6819AAD7" w14:textId="77777777" w:rsidR="00185D19" w:rsidRDefault="00185D19" w:rsidP="00185D19">
      <w:pPr>
        <w:pStyle w:val="a3"/>
        <w:ind w:leftChars="0" w:left="1152"/>
      </w:pPr>
      <w:r>
        <w:rPr>
          <w:rFonts w:hint="eastAsia"/>
        </w:rPr>
        <w:t>副題が、江戸の土地抵当利子率と住宅ローンの起源？</w:t>
      </w:r>
    </w:p>
    <w:p w14:paraId="0BA11CC6" w14:textId="77777777" w:rsidR="005F698C" w:rsidRDefault="00185D19" w:rsidP="00185D19">
      <w:pPr>
        <w:pStyle w:val="a3"/>
        <w:ind w:leftChars="0" w:left="1152"/>
      </w:pPr>
      <w:r>
        <w:rPr>
          <w:rFonts w:hint="eastAsia"/>
        </w:rPr>
        <w:t>と称して50分間の講演でした。江戸時代の築地を中心とした</w:t>
      </w:r>
      <w:r w:rsidR="005F698C">
        <w:rPr>
          <w:rFonts w:hint="eastAsia"/>
        </w:rPr>
        <w:t>沽券帳（登記簿）</w:t>
      </w:r>
    </w:p>
    <w:p w14:paraId="70AEBF18" w14:textId="77777777" w:rsidR="005F698C" w:rsidRDefault="005F698C" w:rsidP="00185D19">
      <w:pPr>
        <w:pStyle w:val="a3"/>
        <w:ind w:leftChars="0" w:left="1152"/>
      </w:pPr>
      <w:r>
        <w:rPr>
          <w:rFonts w:hint="eastAsia"/>
        </w:rPr>
        <w:t>の運用の仕方など大変興味深い印象に残る内容だった。</w:t>
      </w:r>
    </w:p>
    <w:p w14:paraId="02D3405A" w14:textId="77777777" w:rsidR="005F698C" w:rsidRDefault="005F698C" w:rsidP="00185D19">
      <w:pPr>
        <w:pStyle w:val="a3"/>
        <w:ind w:leftChars="0" w:left="1152"/>
      </w:pPr>
      <w:r>
        <w:rPr>
          <w:rFonts w:hint="eastAsia"/>
        </w:rPr>
        <w:t>今年の法学部の講演会は河野俊行副学長によるものなので興味深い講演会になることでしょう。テーマ確認は今からします。9月理事会までには河野副学長</w:t>
      </w:r>
    </w:p>
    <w:p w14:paraId="72EA22AE" w14:textId="77777777" w:rsidR="005F698C" w:rsidRDefault="005F698C" w:rsidP="00185D19">
      <w:pPr>
        <w:pStyle w:val="a3"/>
        <w:ind w:leftChars="0" w:left="1152"/>
      </w:pPr>
      <w:r>
        <w:rPr>
          <w:rFonts w:hint="eastAsia"/>
        </w:rPr>
        <w:t>様から聞き出します。</w:t>
      </w:r>
    </w:p>
    <w:p w14:paraId="202C5AA0" w14:textId="609D6A8A" w:rsidR="005F698C" w:rsidRDefault="005F698C" w:rsidP="005F698C">
      <w:pPr>
        <w:pStyle w:val="a3"/>
        <w:numPr>
          <w:ilvl w:val="0"/>
          <w:numId w:val="3"/>
        </w:numPr>
        <w:ind w:leftChars="0"/>
      </w:pPr>
      <w:r>
        <w:rPr>
          <w:rFonts w:hint="eastAsia"/>
        </w:rPr>
        <w:t>総会講演会会場と懇親会会場は隣接した会場で前者はパイプ椅子前向き、後者</w:t>
      </w:r>
    </w:p>
    <w:p w14:paraId="46647E33" w14:textId="77777777" w:rsidR="00F54AEE" w:rsidRDefault="005F698C" w:rsidP="005F698C">
      <w:pPr>
        <w:pStyle w:val="a3"/>
        <w:ind w:leftChars="0" w:left="1152"/>
      </w:pPr>
      <w:r>
        <w:rPr>
          <w:rFonts w:hint="eastAsia"/>
        </w:rPr>
        <w:lastRenderedPageBreak/>
        <w:t>は、９個のテーブルを配置して８～９名事前にひも付き方式を取っていた。</w:t>
      </w:r>
    </w:p>
    <w:p w14:paraId="04319F31" w14:textId="77777777" w:rsidR="00F54AEE" w:rsidRDefault="00F54AEE" w:rsidP="005F698C">
      <w:pPr>
        <w:pStyle w:val="a3"/>
        <w:ind w:leftChars="0" w:left="1152"/>
      </w:pPr>
      <w:r>
        <w:rPr>
          <w:rFonts w:hint="eastAsia"/>
        </w:rPr>
        <w:t>出席者名簿にテーブル席（立食）のアルファベット順に決めていた。</w:t>
      </w:r>
    </w:p>
    <w:p w14:paraId="51058BBC" w14:textId="77777777" w:rsidR="00F54AEE" w:rsidRDefault="00F54AEE" w:rsidP="005F698C">
      <w:pPr>
        <w:pStyle w:val="a3"/>
        <w:ind w:leftChars="0" w:left="1152"/>
      </w:pPr>
      <w:r>
        <w:rPr>
          <w:rFonts w:hint="eastAsia"/>
        </w:rPr>
        <w:t>テーブルマスターを事前に決めて自己紹介の司会だけやってから各自の</w:t>
      </w:r>
    </w:p>
    <w:p w14:paraId="5E100715" w14:textId="77777777" w:rsidR="00F54AEE" w:rsidRDefault="00F54AEE" w:rsidP="005F698C">
      <w:pPr>
        <w:pStyle w:val="a3"/>
        <w:ind w:leftChars="0" w:left="1152"/>
      </w:pPr>
      <w:r>
        <w:rPr>
          <w:rFonts w:hint="eastAsia"/>
        </w:rPr>
        <w:t>ビュッフェ方式の食事を受け取りに出向く方式、コロナ対策は十分に取って</w:t>
      </w:r>
    </w:p>
    <w:p w14:paraId="10376F06" w14:textId="77777777" w:rsidR="00F54AEE" w:rsidRDefault="00F54AEE" w:rsidP="005F698C">
      <w:pPr>
        <w:pStyle w:val="a3"/>
        <w:ind w:leftChars="0" w:left="1152"/>
      </w:pPr>
      <w:r>
        <w:rPr>
          <w:rFonts w:hint="eastAsia"/>
        </w:rPr>
        <w:t>あったと思います。</w:t>
      </w:r>
    </w:p>
    <w:p w14:paraId="6D87D7BA" w14:textId="77777777" w:rsidR="00F54AEE" w:rsidRDefault="00F54AEE" w:rsidP="005F698C">
      <w:pPr>
        <w:pStyle w:val="a3"/>
        <w:ind w:leftChars="0" w:left="1152"/>
      </w:pPr>
    </w:p>
    <w:p w14:paraId="5B10EB65" w14:textId="77777777" w:rsidR="00F54AEE" w:rsidRDefault="00F54AEE" w:rsidP="005F698C">
      <w:pPr>
        <w:pStyle w:val="a3"/>
        <w:ind w:leftChars="0" w:left="1152"/>
      </w:pPr>
      <w:r>
        <w:rPr>
          <w:rFonts w:hint="eastAsia"/>
        </w:rPr>
        <w:t>法学部も総会講演会会場は経済学部と同じ方法で、懇親会は着席にするか</w:t>
      </w:r>
    </w:p>
    <w:p w14:paraId="1A356D4B" w14:textId="77777777" w:rsidR="00F54AEE" w:rsidRDefault="00F54AEE" w:rsidP="005F698C">
      <w:pPr>
        <w:pStyle w:val="a3"/>
        <w:ind w:leftChars="0" w:left="1152"/>
      </w:pPr>
      <w:r>
        <w:rPr>
          <w:rFonts w:hint="eastAsia"/>
        </w:rPr>
        <w:t>立食にするか今後理事会にて確定する予定。</w:t>
      </w:r>
    </w:p>
    <w:p w14:paraId="3E72CCCD" w14:textId="77777777" w:rsidR="00BD3DAE" w:rsidRDefault="00F54AEE" w:rsidP="005F698C">
      <w:pPr>
        <w:pStyle w:val="a3"/>
        <w:ind w:leftChars="0" w:left="1152"/>
      </w:pPr>
      <w:r>
        <w:rPr>
          <w:rFonts w:hint="eastAsia"/>
        </w:rPr>
        <w:t>今年は、若い世代を如何に出席して貰えるかがポイントです。少なくとも懇親会には出て欲しいと願っている。そのためには連絡網</w:t>
      </w:r>
      <w:r w:rsidR="00BD3DAE">
        <w:rPr>
          <w:rFonts w:hint="eastAsia"/>
        </w:rPr>
        <w:t>（LINE）を駆使しての</w:t>
      </w:r>
    </w:p>
    <w:p w14:paraId="65639A9C" w14:textId="77777777" w:rsidR="00BD3DAE" w:rsidRDefault="00BD3DAE" w:rsidP="005F698C">
      <w:pPr>
        <w:pStyle w:val="a3"/>
        <w:ind w:leftChars="0" w:left="1152"/>
      </w:pPr>
      <w:r>
        <w:rPr>
          <w:rFonts w:hint="eastAsia"/>
        </w:rPr>
        <w:t>事前活動が必須と考えます。</w:t>
      </w:r>
    </w:p>
    <w:p w14:paraId="02E35629" w14:textId="77777777" w:rsidR="00BD3DAE" w:rsidRDefault="00BD3DAE" w:rsidP="00BD3DAE"/>
    <w:p w14:paraId="67CE85D3" w14:textId="78F0D028" w:rsidR="00BD3DAE" w:rsidRDefault="00BD3DAE" w:rsidP="00BD3DAE">
      <w:pPr>
        <w:pStyle w:val="a3"/>
        <w:numPr>
          <w:ilvl w:val="0"/>
          <w:numId w:val="1"/>
        </w:numPr>
        <w:ind w:leftChars="0"/>
      </w:pPr>
      <w:r>
        <w:rPr>
          <w:rFonts w:hint="eastAsia"/>
        </w:rPr>
        <w:t>一緒に出席した田中博子次長談</w:t>
      </w:r>
    </w:p>
    <w:p w14:paraId="1B121D98" w14:textId="04B4CF71" w:rsidR="00185D19" w:rsidRDefault="00BD3DAE" w:rsidP="00BD3DAE">
      <w:pPr>
        <w:pStyle w:val="a3"/>
        <w:ind w:leftChars="0" w:left="432"/>
      </w:pPr>
      <w:r>
        <w:rPr>
          <w:rFonts w:hint="eastAsia"/>
        </w:rPr>
        <w:t>（法学部東京同窓会からご祝儀（2万円）恒例により持参した</w:t>
      </w:r>
      <w:r w:rsidR="00185D19">
        <w:rPr>
          <w:rFonts w:hint="eastAsia"/>
        </w:rPr>
        <w:t xml:space="preserve">　</w:t>
      </w:r>
      <w:r>
        <w:rPr>
          <w:rFonts w:hint="eastAsia"/>
        </w:rPr>
        <w:t>）</w:t>
      </w:r>
    </w:p>
    <w:p w14:paraId="2786C9B1" w14:textId="74364145" w:rsidR="00BD3DAE" w:rsidRPr="00CB769B" w:rsidRDefault="00CB769B" w:rsidP="00BD3DAE">
      <w:pPr>
        <w:pStyle w:val="a3"/>
        <w:ind w:leftChars="0" w:left="432"/>
      </w:pPr>
      <w:r>
        <w:rPr>
          <w:rFonts w:hint="eastAsia"/>
        </w:rPr>
        <w:t>経済学部の七夕会には3年ぶりに参加させていただきましたが、前半の講演会はハイブリット開催ということでオンラインでの参加も受け付けるなど、</w:t>
      </w:r>
      <w:r>
        <w:t>IT</w:t>
      </w:r>
      <w:r>
        <w:rPr>
          <w:rFonts w:hint="eastAsia"/>
        </w:rPr>
        <w:t>を使った場作りを進めていらっしゃる点がとても印象的でした。元事務局長の吉元様にも伺ったところ、若手メンバーが</w:t>
      </w:r>
      <w:r w:rsidR="00EA7B0E">
        <w:rPr>
          <w:rFonts w:hint="eastAsia"/>
        </w:rPr>
        <w:t>中心</w:t>
      </w:r>
      <w:r>
        <w:rPr>
          <w:rFonts w:hint="eastAsia"/>
        </w:rPr>
        <w:t>となって取り組みを進めているとのことで、法学部としても今後見習っていきたいと感じました。</w:t>
      </w:r>
      <w:r w:rsidR="00EA7B0E">
        <w:rPr>
          <w:rFonts w:hint="eastAsia"/>
        </w:rPr>
        <w:t>法学部からの参加にもかかわらず、多くの同窓生の皆様と交流させていただき感謝しております。</w:t>
      </w:r>
    </w:p>
    <w:p w14:paraId="4D9A8425" w14:textId="3BCC5F46" w:rsidR="00BD3DAE" w:rsidRDefault="00BD3DAE" w:rsidP="00BD3DAE">
      <w:pPr>
        <w:pStyle w:val="a3"/>
        <w:ind w:leftChars="0" w:left="432"/>
      </w:pPr>
    </w:p>
    <w:p w14:paraId="2A6FE67C" w14:textId="21E9E5A9" w:rsidR="00BD3DAE" w:rsidRDefault="00BD3DAE" w:rsidP="00BD3DAE">
      <w:pPr>
        <w:pStyle w:val="a3"/>
        <w:ind w:leftChars="0" w:left="432"/>
      </w:pPr>
    </w:p>
    <w:p w14:paraId="251C4A3B" w14:textId="49587800" w:rsidR="00BD3DAE" w:rsidRDefault="00BD3DAE" w:rsidP="00BD3DAE">
      <w:pPr>
        <w:pStyle w:val="a3"/>
        <w:ind w:leftChars="0" w:left="432"/>
      </w:pPr>
    </w:p>
    <w:p w14:paraId="6200652D" w14:textId="44364CA2" w:rsidR="00BD3DAE" w:rsidRDefault="00BD3DAE" w:rsidP="00BD3DAE">
      <w:pPr>
        <w:pStyle w:val="a3"/>
        <w:ind w:leftChars="0" w:left="432"/>
      </w:pPr>
    </w:p>
    <w:p w14:paraId="7226C228" w14:textId="53F37A88" w:rsidR="00BD3DAE" w:rsidRDefault="00BD3DAE" w:rsidP="00BD3DAE">
      <w:pPr>
        <w:pStyle w:val="a3"/>
        <w:ind w:leftChars="0" w:left="432"/>
      </w:pPr>
    </w:p>
    <w:p w14:paraId="3EB092F1" w14:textId="1701F1BC" w:rsidR="00BD3DAE" w:rsidRDefault="00BD3DAE" w:rsidP="00BD3DAE">
      <w:pPr>
        <w:pStyle w:val="a3"/>
        <w:ind w:leftChars="0" w:left="432"/>
      </w:pPr>
    </w:p>
    <w:p w14:paraId="40A36608" w14:textId="578E053D" w:rsidR="00BD3DAE" w:rsidRDefault="00BD3DAE" w:rsidP="00BD3DAE">
      <w:pPr>
        <w:pStyle w:val="a3"/>
        <w:ind w:leftChars="0" w:left="432"/>
      </w:pPr>
    </w:p>
    <w:p w14:paraId="7E6BE82C" w14:textId="0CB6D939" w:rsidR="00BD3DAE" w:rsidRDefault="00BD3DAE" w:rsidP="00BD3DAE">
      <w:pPr>
        <w:pStyle w:val="a3"/>
        <w:ind w:leftChars="0" w:left="432"/>
      </w:pPr>
    </w:p>
    <w:p w14:paraId="5DB80F49" w14:textId="792F4A78" w:rsidR="00BD3DAE" w:rsidRDefault="00BD3DAE" w:rsidP="00BD3DAE">
      <w:pPr>
        <w:pStyle w:val="a3"/>
        <w:ind w:leftChars="0" w:left="432"/>
      </w:pPr>
    </w:p>
    <w:p w14:paraId="2648CD77" w14:textId="51FF090C" w:rsidR="00BD3DAE" w:rsidRDefault="00BD3DAE" w:rsidP="00BD3DAE">
      <w:pPr>
        <w:pStyle w:val="a3"/>
        <w:ind w:leftChars="0" w:left="432"/>
      </w:pPr>
    </w:p>
    <w:p w14:paraId="400B01C1" w14:textId="014F0E47" w:rsidR="00BD3DAE" w:rsidRDefault="00BD3DAE" w:rsidP="00BD3DAE">
      <w:pPr>
        <w:pStyle w:val="a3"/>
        <w:ind w:leftChars="0" w:left="432"/>
      </w:pPr>
    </w:p>
    <w:p w14:paraId="50E36001" w14:textId="3DE6F8A1" w:rsidR="00BD3DAE" w:rsidRDefault="00BD3DAE" w:rsidP="00BD3DAE">
      <w:pPr>
        <w:pStyle w:val="a3"/>
        <w:ind w:leftChars="0" w:left="432"/>
      </w:pPr>
    </w:p>
    <w:p w14:paraId="60DD1DDD" w14:textId="1DCF9E46" w:rsidR="00BD3DAE" w:rsidRDefault="00BD3DAE" w:rsidP="00BD3DAE">
      <w:pPr>
        <w:pStyle w:val="a3"/>
        <w:ind w:leftChars="0" w:left="432"/>
      </w:pPr>
    </w:p>
    <w:p w14:paraId="40F7A7FD" w14:textId="77F47677" w:rsidR="00BD3DAE" w:rsidRDefault="00BD3DAE" w:rsidP="00BD3DAE">
      <w:pPr>
        <w:pStyle w:val="a3"/>
        <w:ind w:leftChars="0" w:left="432"/>
      </w:pPr>
    </w:p>
    <w:p w14:paraId="7871A019" w14:textId="3A17DC70" w:rsidR="00BD3DAE" w:rsidRDefault="00BD3DAE" w:rsidP="00BD3DAE">
      <w:pPr>
        <w:pStyle w:val="a3"/>
        <w:ind w:leftChars="0" w:left="432"/>
      </w:pPr>
    </w:p>
    <w:p w14:paraId="40708A2E" w14:textId="3871EA37" w:rsidR="00BD3DAE" w:rsidRDefault="00BD3DAE" w:rsidP="00BD3DAE">
      <w:pPr>
        <w:pStyle w:val="a3"/>
        <w:ind w:leftChars="0" w:left="432"/>
      </w:pPr>
    </w:p>
    <w:p w14:paraId="05332237" w14:textId="15B4507B" w:rsidR="00BD3DAE" w:rsidRDefault="00BD3DAE" w:rsidP="00BD3DAE">
      <w:pPr>
        <w:pStyle w:val="a3"/>
        <w:ind w:leftChars="0" w:left="432"/>
      </w:pPr>
    </w:p>
    <w:p w14:paraId="41803083" w14:textId="6DD1E369" w:rsidR="00BD3DAE" w:rsidRDefault="00BD3DAE" w:rsidP="00BD3DAE">
      <w:pPr>
        <w:pStyle w:val="a3"/>
        <w:ind w:leftChars="0" w:left="432"/>
      </w:pPr>
    </w:p>
    <w:p w14:paraId="280E1A79" w14:textId="401A5A04" w:rsidR="00BD3DAE" w:rsidRDefault="00BD3DAE" w:rsidP="00BD3DAE">
      <w:pPr>
        <w:pStyle w:val="a3"/>
        <w:ind w:leftChars="0" w:left="432"/>
      </w:pPr>
    </w:p>
    <w:p w14:paraId="4DFC1EEC" w14:textId="7606683C" w:rsidR="00BD3DAE" w:rsidRDefault="00BD3DAE" w:rsidP="00BD3DAE">
      <w:pPr>
        <w:pStyle w:val="a3"/>
        <w:ind w:leftChars="0" w:left="432"/>
      </w:pPr>
      <w:r>
        <w:rPr>
          <w:rFonts w:hint="eastAsia"/>
        </w:rPr>
        <w:t xml:space="preserve">　　　　　　　　　　　　　　　　　　　　　　　　　　　　　以上。</w:t>
      </w:r>
    </w:p>
    <w:sectPr w:rsidR="00BD3D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DC04C" w14:textId="77777777" w:rsidR="00AB0275" w:rsidRDefault="00AB0275" w:rsidP="00CB769B">
      <w:r>
        <w:separator/>
      </w:r>
    </w:p>
  </w:endnote>
  <w:endnote w:type="continuationSeparator" w:id="0">
    <w:p w14:paraId="63B3254E" w14:textId="77777777" w:rsidR="00AB0275" w:rsidRDefault="00AB0275" w:rsidP="00CB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76FA8" w14:textId="77777777" w:rsidR="00AB0275" w:rsidRDefault="00AB0275" w:rsidP="00CB769B">
      <w:r>
        <w:separator/>
      </w:r>
    </w:p>
  </w:footnote>
  <w:footnote w:type="continuationSeparator" w:id="0">
    <w:p w14:paraId="4B068AAF" w14:textId="77777777" w:rsidR="00AB0275" w:rsidRDefault="00AB0275" w:rsidP="00CB7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065D"/>
    <w:multiLevelType w:val="hybridMultilevel"/>
    <w:tmpl w:val="5AF00EB0"/>
    <w:lvl w:ilvl="0" w:tplc="A0CADE0E">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39385AC0"/>
    <w:multiLevelType w:val="hybridMultilevel"/>
    <w:tmpl w:val="FF74D27E"/>
    <w:lvl w:ilvl="0" w:tplc="741CDF5A">
      <w:start w:val="1"/>
      <w:numFmt w:val="decimal"/>
      <w:lvlText w:val="第%1部"/>
      <w:lvlJc w:val="left"/>
      <w:pPr>
        <w:ind w:left="1284" w:hanging="852"/>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nsid w:val="48A77E7E"/>
    <w:multiLevelType w:val="hybridMultilevel"/>
    <w:tmpl w:val="F42CFB88"/>
    <w:lvl w:ilvl="0" w:tplc="B428FBA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9B"/>
    <w:rsid w:val="000B6A4C"/>
    <w:rsid w:val="00185D19"/>
    <w:rsid w:val="00362BE5"/>
    <w:rsid w:val="004A59C8"/>
    <w:rsid w:val="005740B8"/>
    <w:rsid w:val="005E249B"/>
    <w:rsid w:val="005F698C"/>
    <w:rsid w:val="00941338"/>
    <w:rsid w:val="00AB0275"/>
    <w:rsid w:val="00BD3DAE"/>
    <w:rsid w:val="00CB769B"/>
    <w:rsid w:val="00D04C3B"/>
    <w:rsid w:val="00D47DA7"/>
    <w:rsid w:val="00EA7B0E"/>
    <w:rsid w:val="00F54AEE"/>
    <w:rsid w:val="00F56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A2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49B"/>
    <w:pPr>
      <w:ind w:leftChars="400" w:left="840"/>
    </w:pPr>
  </w:style>
  <w:style w:type="paragraph" w:styleId="a4">
    <w:name w:val="header"/>
    <w:basedOn w:val="a"/>
    <w:link w:val="a5"/>
    <w:uiPriority w:val="99"/>
    <w:unhideWhenUsed/>
    <w:rsid w:val="00CB769B"/>
    <w:pPr>
      <w:tabs>
        <w:tab w:val="center" w:pos="4252"/>
        <w:tab w:val="right" w:pos="8504"/>
      </w:tabs>
      <w:snapToGrid w:val="0"/>
    </w:pPr>
  </w:style>
  <w:style w:type="character" w:customStyle="1" w:styleId="a5">
    <w:name w:val="ヘッダー (文字)"/>
    <w:basedOn w:val="a0"/>
    <w:link w:val="a4"/>
    <w:uiPriority w:val="99"/>
    <w:rsid w:val="00CB769B"/>
  </w:style>
  <w:style w:type="paragraph" w:styleId="a6">
    <w:name w:val="footer"/>
    <w:basedOn w:val="a"/>
    <w:link w:val="a7"/>
    <w:uiPriority w:val="99"/>
    <w:unhideWhenUsed/>
    <w:rsid w:val="00CB769B"/>
    <w:pPr>
      <w:tabs>
        <w:tab w:val="center" w:pos="4252"/>
        <w:tab w:val="right" w:pos="8504"/>
      </w:tabs>
      <w:snapToGrid w:val="0"/>
    </w:pPr>
  </w:style>
  <w:style w:type="character" w:customStyle="1" w:styleId="a7">
    <w:name w:val="フッター (文字)"/>
    <w:basedOn w:val="a0"/>
    <w:link w:val="a6"/>
    <w:uiPriority w:val="99"/>
    <w:rsid w:val="00CB7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49B"/>
    <w:pPr>
      <w:ind w:leftChars="400" w:left="840"/>
    </w:pPr>
  </w:style>
  <w:style w:type="paragraph" w:styleId="a4">
    <w:name w:val="header"/>
    <w:basedOn w:val="a"/>
    <w:link w:val="a5"/>
    <w:uiPriority w:val="99"/>
    <w:unhideWhenUsed/>
    <w:rsid w:val="00CB769B"/>
    <w:pPr>
      <w:tabs>
        <w:tab w:val="center" w:pos="4252"/>
        <w:tab w:val="right" w:pos="8504"/>
      </w:tabs>
      <w:snapToGrid w:val="0"/>
    </w:pPr>
  </w:style>
  <w:style w:type="character" w:customStyle="1" w:styleId="a5">
    <w:name w:val="ヘッダー (文字)"/>
    <w:basedOn w:val="a0"/>
    <w:link w:val="a4"/>
    <w:uiPriority w:val="99"/>
    <w:rsid w:val="00CB769B"/>
  </w:style>
  <w:style w:type="paragraph" w:styleId="a6">
    <w:name w:val="footer"/>
    <w:basedOn w:val="a"/>
    <w:link w:val="a7"/>
    <w:uiPriority w:val="99"/>
    <w:unhideWhenUsed/>
    <w:rsid w:val="00CB769B"/>
    <w:pPr>
      <w:tabs>
        <w:tab w:val="center" w:pos="4252"/>
        <w:tab w:val="right" w:pos="8504"/>
      </w:tabs>
      <w:snapToGrid w:val="0"/>
    </w:pPr>
  </w:style>
  <w:style w:type="character" w:customStyle="1" w:styleId="a7">
    <w:name w:val="フッター (文字)"/>
    <w:basedOn w:val="a0"/>
    <w:link w:val="a6"/>
    <w:uiPriority w:val="99"/>
    <w:rsid w:val="00CB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健明</dc:creator>
  <cp:lastModifiedBy>HOMMAAsako</cp:lastModifiedBy>
  <cp:revision>2</cp:revision>
  <cp:lastPrinted>2022-07-15T04:44:00Z</cp:lastPrinted>
  <dcterms:created xsi:type="dcterms:W3CDTF">2022-07-24T07:33:00Z</dcterms:created>
  <dcterms:modified xsi:type="dcterms:W3CDTF">2022-07-24T07:33:00Z</dcterms:modified>
</cp:coreProperties>
</file>